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DAF" w:rsidRDefault="000D1DAF">
      <w:pPr>
        <w:autoSpaceDE w:val="0"/>
        <w:autoSpaceDN w:val="0"/>
        <w:adjustRightInd w:val="0"/>
        <w:spacing w:line="400" w:lineRule="exact"/>
        <w:ind w:left="420" w:hanging="420"/>
        <w:jc w:val="center"/>
        <w:rPr>
          <w:rFonts w:hint="eastAsia"/>
          <w:b/>
          <w:sz w:val="36"/>
          <w:szCs w:val="24"/>
        </w:rPr>
      </w:pPr>
      <w:bookmarkStart w:id="0" w:name="_GoBack"/>
      <w:bookmarkEnd w:id="0"/>
    </w:p>
    <w:p w:rsidR="003C0E85" w:rsidRPr="000D1DAF" w:rsidRDefault="00B00028">
      <w:pPr>
        <w:autoSpaceDE w:val="0"/>
        <w:autoSpaceDN w:val="0"/>
        <w:adjustRightInd w:val="0"/>
        <w:spacing w:line="400" w:lineRule="exact"/>
        <w:ind w:left="420" w:hanging="420"/>
        <w:jc w:val="center"/>
        <w:rPr>
          <w:b/>
          <w:sz w:val="36"/>
          <w:szCs w:val="24"/>
        </w:rPr>
      </w:pPr>
      <w:r w:rsidRPr="000D1DAF">
        <w:rPr>
          <w:rFonts w:hint="eastAsia"/>
          <w:b/>
          <w:sz w:val="36"/>
          <w:szCs w:val="24"/>
        </w:rPr>
        <w:t>超低温冰箱</w:t>
      </w:r>
      <w:r w:rsidRPr="000D1DAF">
        <w:rPr>
          <w:b/>
          <w:sz w:val="36"/>
          <w:szCs w:val="24"/>
        </w:rPr>
        <w:t>参数</w:t>
      </w:r>
    </w:p>
    <w:p w:rsidR="003C0E85" w:rsidRDefault="00B00028">
      <w:pPr>
        <w:rPr>
          <w:rFonts w:ascii="宋体" w:hAnsi="宋体" w:cs="宋体"/>
          <w:b/>
          <w:bCs/>
          <w:sz w:val="28"/>
          <w:szCs w:val="28"/>
        </w:rPr>
      </w:pPr>
      <w:r>
        <w:rPr>
          <w:rFonts w:ascii="宋体" w:hAnsi="宋体" w:cs="宋体" w:hint="eastAsia"/>
          <w:b/>
          <w:bCs/>
          <w:sz w:val="28"/>
          <w:szCs w:val="28"/>
        </w:rPr>
        <w:t>一、技术参数</w:t>
      </w:r>
    </w:p>
    <w:p w:rsidR="003C0E85" w:rsidRDefault="00B00028">
      <w:pPr>
        <w:rPr>
          <w:rFonts w:ascii="宋体" w:hAnsi="宋体" w:cs="宋体"/>
          <w:sz w:val="28"/>
          <w:szCs w:val="28"/>
        </w:rPr>
      </w:pPr>
      <w:r>
        <w:rPr>
          <w:rFonts w:ascii="宋体" w:hAnsi="宋体" w:cs="宋体" w:hint="eastAsia"/>
          <w:sz w:val="28"/>
          <w:szCs w:val="28"/>
        </w:rPr>
        <w:t>1、容积：≥348L</w:t>
      </w:r>
    </w:p>
    <w:p w:rsidR="003C0E85" w:rsidRDefault="00B00028">
      <w:pPr>
        <w:rPr>
          <w:rFonts w:ascii="宋体" w:hAnsi="宋体" w:cs="宋体"/>
          <w:sz w:val="28"/>
          <w:szCs w:val="28"/>
        </w:rPr>
      </w:pPr>
      <w:r>
        <w:rPr>
          <w:rFonts w:ascii="宋体" w:hAnsi="宋体" w:cs="宋体" w:hint="eastAsia"/>
          <w:sz w:val="28"/>
          <w:szCs w:val="28"/>
        </w:rPr>
        <w:t>*2、温度控制：箱内温度保持在-40℃~-86℃范围内，显示精度0.1℃</w:t>
      </w:r>
    </w:p>
    <w:p w:rsidR="003C0E85" w:rsidRDefault="00B00028">
      <w:pPr>
        <w:rPr>
          <w:rFonts w:ascii="宋体" w:hAnsi="宋体" w:cs="宋体"/>
          <w:sz w:val="28"/>
          <w:szCs w:val="28"/>
        </w:rPr>
      </w:pPr>
      <w:r>
        <w:rPr>
          <w:rFonts w:ascii="宋体" w:hAnsi="宋体" w:cs="宋体" w:hint="eastAsia"/>
          <w:sz w:val="28"/>
          <w:szCs w:val="28"/>
        </w:rPr>
        <w:t>3、制冷方式：直冷</w:t>
      </w:r>
    </w:p>
    <w:p w:rsidR="003C0E85" w:rsidRDefault="00B00028">
      <w:pPr>
        <w:rPr>
          <w:rFonts w:ascii="宋体" w:hAnsi="宋体" w:cs="宋体"/>
          <w:sz w:val="28"/>
          <w:szCs w:val="28"/>
        </w:rPr>
      </w:pPr>
      <w:r>
        <w:rPr>
          <w:rFonts w:ascii="宋体" w:hAnsi="宋体" w:cs="宋体" w:hint="eastAsia"/>
          <w:sz w:val="28"/>
          <w:szCs w:val="28"/>
        </w:rPr>
        <w:t>5、用途：用于提供低温冷冻环境，供医疗机构储存血液制品、试剂等样本。</w:t>
      </w:r>
    </w:p>
    <w:p w:rsidR="003C0E85" w:rsidRDefault="00B00028">
      <w:pPr>
        <w:rPr>
          <w:rFonts w:ascii="宋体" w:hAnsi="宋体" w:cs="宋体"/>
          <w:sz w:val="28"/>
          <w:szCs w:val="28"/>
        </w:rPr>
      </w:pPr>
      <w:r>
        <w:rPr>
          <w:rFonts w:ascii="宋体" w:hAnsi="宋体" w:cs="宋体" w:hint="eastAsia"/>
          <w:sz w:val="28"/>
          <w:szCs w:val="28"/>
        </w:rPr>
        <w:t>6、噪音等级：≤68dB（A）</w:t>
      </w:r>
    </w:p>
    <w:p w:rsidR="003C0E85" w:rsidRDefault="00B00028">
      <w:pPr>
        <w:rPr>
          <w:rFonts w:ascii="宋体" w:hAnsi="宋体" w:cs="宋体"/>
          <w:sz w:val="28"/>
          <w:szCs w:val="28"/>
        </w:rPr>
      </w:pPr>
      <w:r>
        <w:rPr>
          <w:rFonts w:ascii="宋体" w:hAnsi="宋体" w:cs="宋体" w:hint="eastAsia"/>
          <w:sz w:val="28"/>
          <w:szCs w:val="28"/>
        </w:rPr>
        <w:t>7、外部材料：喷涂钢板，内部材料：304不锈钢，隔热层：聚氨酯环戊烷发泡</w:t>
      </w:r>
    </w:p>
    <w:p w:rsidR="003C0E85" w:rsidRDefault="00B00028">
      <w:pPr>
        <w:rPr>
          <w:rFonts w:ascii="宋体" w:hAnsi="宋体" w:cs="宋体"/>
          <w:sz w:val="28"/>
          <w:szCs w:val="28"/>
        </w:rPr>
      </w:pPr>
      <w:r>
        <w:rPr>
          <w:rFonts w:ascii="宋体" w:hAnsi="宋体" w:cs="宋体" w:hint="eastAsia"/>
          <w:sz w:val="28"/>
          <w:szCs w:val="28"/>
        </w:rPr>
        <w:t>8、脚轮：重型万向脚轮+底脚设计，方便用户移动设备。</w:t>
      </w:r>
    </w:p>
    <w:p w:rsidR="003C0E85" w:rsidRDefault="00B00028">
      <w:pPr>
        <w:rPr>
          <w:rFonts w:ascii="宋体" w:hAnsi="宋体" w:cs="宋体"/>
          <w:sz w:val="28"/>
          <w:szCs w:val="28"/>
        </w:rPr>
      </w:pPr>
      <w:r>
        <w:rPr>
          <w:rFonts w:ascii="宋体" w:hAnsi="宋体" w:cs="宋体" w:hint="eastAsia"/>
          <w:sz w:val="28"/>
          <w:szCs w:val="28"/>
        </w:rPr>
        <w:t>◇9、高效的制冷系统设计：无氟环保高效制冷剂；采用主流的双</w:t>
      </w:r>
      <w:proofErr w:type="gramStart"/>
      <w:r>
        <w:rPr>
          <w:rFonts w:ascii="宋体" w:hAnsi="宋体" w:cs="宋体" w:hint="eastAsia"/>
          <w:sz w:val="28"/>
          <w:szCs w:val="28"/>
        </w:rPr>
        <w:t>机复叠</w:t>
      </w:r>
      <w:proofErr w:type="gramEnd"/>
      <w:r>
        <w:rPr>
          <w:rFonts w:ascii="宋体" w:hAnsi="宋体" w:cs="宋体" w:hint="eastAsia"/>
          <w:sz w:val="28"/>
          <w:szCs w:val="28"/>
        </w:rPr>
        <w:t>制冷系统，制冷性能更稳定；铜管管路，经久耐用。</w:t>
      </w:r>
    </w:p>
    <w:p w:rsidR="003C0E85" w:rsidRDefault="00B00028">
      <w:pPr>
        <w:rPr>
          <w:rFonts w:ascii="宋体" w:hAnsi="宋体" w:cs="宋体"/>
          <w:sz w:val="28"/>
          <w:szCs w:val="28"/>
        </w:rPr>
      </w:pPr>
      <w:r>
        <w:rPr>
          <w:rFonts w:ascii="宋体" w:hAnsi="宋体" w:cs="宋体" w:hint="eastAsia"/>
          <w:sz w:val="28"/>
          <w:szCs w:val="28"/>
        </w:rPr>
        <w:t>◇10、温度控制：采用智能全触感液晶屏，用户操作更加方便，确保精确稳定运行；精准的电子温度控制，显示精度达到0.1℃。</w:t>
      </w:r>
    </w:p>
    <w:p w:rsidR="003C0E85" w:rsidRDefault="00B00028">
      <w:pPr>
        <w:rPr>
          <w:rFonts w:ascii="宋体" w:hAnsi="宋体" w:cs="宋体"/>
          <w:sz w:val="28"/>
          <w:szCs w:val="28"/>
        </w:rPr>
      </w:pPr>
      <w:r>
        <w:rPr>
          <w:rFonts w:ascii="宋体" w:hAnsi="宋体" w:cs="宋体" w:hint="eastAsia"/>
          <w:sz w:val="28"/>
          <w:szCs w:val="28"/>
        </w:rPr>
        <w:t>11、显示方式：智能全触感液晶屏，可显示箱内温度及各种报警信息。</w:t>
      </w:r>
    </w:p>
    <w:p w:rsidR="003C0E85" w:rsidRDefault="00B00028">
      <w:pPr>
        <w:rPr>
          <w:rFonts w:ascii="宋体" w:hAnsi="宋体" w:cs="宋体"/>
          <w:sz w:val="28"/>
          <w:szCs w:val="28"/>
        </w:rPr>
      </w:pPr>
      <w:r>
        <w:rPr>
          <w:rFonts w:ascii="宋体" w:hAnsi="宋体" w:cs="宋体" w:hint="eastAsia"/>
          <w:sz w:val="28"/>
          <w:szCs w:val="28"/>
        </w:rPr>
        <w:t>◇12、完善的报警系统：具备箱内高低温报警、传感器故障报警、断电报警、开关门异常报警功能。</w:t>
      </w:r>
    </w:p>
    <w:p w:rsidR="003C0E85" w:rsidRDefault="00B00028">
      <w:pPr>
        <w:rPr>
          <w:rFonts w:ascii="宋体" w:hAnsi="宋体" w:cs="宋体"/>
          <w:sz w:val="28"/>
          <w:szCs w:val="28"/>
        </w:rPr>
      </w:pPr>
      <w:r>
        <w:rPr>
          <w:rFonts w:ascii="宋体" w:hAnsi="宋体" w:cs="宋体" w:hint="eastAsia"/>
          <w:sz w:val="28"/>
          <w:szCs w:val="28"/>
        </w:rPr>
        <w:t>13、多重保护功能：具有保护功能，防止随意调整运行参数；USB</w:t>
      </w:r>
      <w:proofErr w:type="gramStart"/>
      <w:r>
        <w:rPr>
          <w:rFonts w:ascii="宋体" w:hAnsi="宋体" w:cs="宋体" w:hint="eastAsia"/>
          <w:sz w:val="28"/>
          <w:szCs w:val="28"/>
        </w:rPr>
        <w:t>口数据</w:t>
      </w:r>
      <w:proofErr w:type="gramEnd"/>
      <w:r>
        <w:rPr>
          <w:rFonts w:ascii="宋体" w:hAnsi="宋体" w:cs="宋体" w:hint="eastAsia"/>
          <w:sz w:val="28"/>
          <w:szCs w:val="28"/>
        </w:rPr>
        <w:t>导出功能;延时启动功能，避免电网恢复供电时多台设备同时启动导致断路器保护。</w:t>
      </w:r>
    </w:p>
    <w:p w:rsidR="003C0E85" w:rsidRDefault="00B00028">
      <w:pPr>
        <w:rPr>
          <w:rFonts w:ascii="宋体" w:hAnsi="宋体" w:cs="宋体"/>
          <w:sz w:val="28"/>
          <w:szCs w:val="28"/>
        </w:rPr>
      </w:pPr>
      <w:r>
        <w:rPr>
          <w:rFonts w:ascii="宋体" w:hAnsi="宋体" w:cs="宋体" w:hint="eastAsia"/>
          <w:sz w:val="28"/>
          <w:szCs w:val="28"/>
        </w:rPr>
        <w:t>14、冰箱配备温度采集传输一体机。</w:t>
      </w:r>
    </w:p>
    <w:p w:rsidR="003C0E85" w:rsidRDefault="00B00028">
      <w:pPr>
        <w:rPr>
          <w:rFonts w:ascii="宋体" w:hAnsi="宋体" w:cs="宋体"/>
          <w:sz w:val="28"/>
          <w:szCs w:val="28"/>
        </w:rPr>
      </w:pPr>
      <w:r>
        <w:rPr>
          <w:rFonts w:ascii="宋体" w:hAnsi="宋体" w:cs="宋体" w:hint="eastAsia"/>
          <w:sz w:val="28"/>
          <w:szCs w:val="28"/>
        </w:rPr>
        <w:t>15、资格证明和技术文件</w:t>
      </w:r>
    </w:p>
    <w:p w:rsidR="003C0E85" w:rsidRDefault="00B00028">
      <w:pPr>
        <w:rPr>
          <w:rFonts w:ascii="宋体" w:hAnsi="宋体" w:cs="宋体"/>
          <w:sz w:val="28"/>
          <w:szCs w:val="28"/>
        </w:rPr>
      </w:pPr>
      <w:r>
        <w:rPr>
          <w:rFonts w:ascii="宋体" w:hAnsi="宋体" w:cs="宋体" w:hint="eastAsia"/>
          <w:sz w:val="28"/>
          <w:szCs w:val="28"/>
        </w:rPr>
        <w:t>①医疗器械生产许可证</w:t>
      </w:r>
    </w:p>
    <w:p w:rsidR="003C0E85" w:rsidRDefault="00B00028">
      <w:pPr>
        <w:rPr>
          <w:rFonts w:ascii="宋体" w:hAnsi="宋体" w:cs="宋体"/>
          <w:sz w:val="28"/>
          <w:szCs w:val="28"/>
        </w:rPr>
      </w:pPr>
      <w:r>
        <w:rPr>
          <w:rFonts w:ascii="宋体" w:hAnsi="宋体" w:cs="宋体" w:hint="eastAsia"/>
          <w:sz w:val="28"/>
          <w:szCs w:val="28"/>
        </w:rPr>
        <w:t>②医疗器械注册证</w:t>
      </w:r>
    </w:p>
    <w:p w:rsidR="003C0E85" w:rsidRDefault="00B00028">
      <w:pPr>
        <w:rPr>
          <w:rFonts w:ascii="宋体" w:hAnsi="宋体" w:cs="宋体"/>
          <w:sz w:val="28"/>
          <w:szCs w:val="28"/>
        </w:rPr>
      </w:pPr>
      <w:r>
        <w:rPr>
          <w:rFonts w:ascii="宋体" w:hAnsi="宋体" w:cs="宋体" w:hint="eastAsia"/>
          <w:sz w:val="28"/>
          <w:szCs w:val="28"/>
        </w:rPr>
        <w:lastRenderedPageBreak/>
        <w:t>③ISO9001质量管理体系认证</w:t>
      </w:r>
    </w:p>
    <w:p w:rsidR="003C0E85" w:rsidRDefault="00B00028">
      <w:pPr>
        <w:rPr>
          <w:rFonts w:ascii="宋体" w:hAnsi="宋体" w:cs="宋体"/>
          <w:sz w:val="28"/>
          <w:szCs w:val="28"/>
        </w:rPr>
      </w:pPr>
      <w:r>
        <w:rPr>
          <w:rFonts w:ascii="宋体" w:hAnsi="宋体" w:cs="宋体" w:hint="eastAsia"/>
          <w:sz w:val="28"/>
          <w:szCs w:val="28"/>
        </w:rPr>
        <w:t>④ISO13485医疗器械质量管理体系认证</w:t>
      </w:r>
    </w:p>
    <w:p w:rsidR="003C0E85" w:rsidRDefault="00B00028">
      <w:pPr>
        <w:rPr>
          <w:rFonts w:ascii="宋体" w:hAnsi="宋体" w:cs="Arial"/>
          <w:b/>
          <w:sz w:val="28"/>
        </w:rPr>
      </w:pPr>
      <w:r>
        <w:rPr>
          <w:rFonts w:ascii="宋体" w:hAnsi="宋体" w:cs="Arial" w:hint="eastAsia"/>
          <w:b/>
          <w:sz w:val="28"/>
        </w:rPr>
        <w:t>二、售后服务要求</w:t>
      </w:r>
    </w:p>
    <w:p w:rsidR="003C0E85" w:rsidRDefault="00B00028">
      <w:pPr>
        <w:pStyle w:val="a7"/>
        <w:widowControl/>
        <w:autoSpaceDE w:val="0"/>
        <w:spacing w:before="0" w:beforeAutospacing="0" w:after="0" w:afterAutospacing="0"/>
        <w:rPr>
          <w:rFonts w:ascii="宋体" w:hAnsi="宋体"/>
          <w:sz w:val="28"/>
          <w:szCs w:val="28"/>
        </w:rPr>
      </w:pPr>
      <w:r>
        <w:rPr>
          <w:rFonts w:ascii="宋体" w:hAnsi="宋体" w:hint="eastAsia"/>
          <w:sz w:val="28"/>
          <w:szCs w:val="28"/>
        </w:rPr>
        <w:t>1、保修期2年</w:t>
      </w:r>
    </w:p>
    <w:p w:rsidR="003C0E85" w:rsidRDefault="00B00028">
      <w:pPr>
        <w:pStyle w:val="a7"/>
        <w:widowControl/>
        <w:autoSpaceDE w:val="0"/>
        <w:spacing w:before="0" w:beforeAutospacing="0" w:after="0" w:afterAutospacing="0"/>
        <w:rPr>
          <w:rFonts w:ascii="宋体" w:hAnsi="宋体"/>
          <w:sz w:val="28"/>
          <w:szCs w:val="28"/>
        </w:rPr>
      </w:pPr>
      <w:r>
        <w:rPr>
          <w:rFonts w:ascii="宋体" w:hAnsi="宋体" w:hint="eastAsia"/>
          <w:sz w:val="28"/>
          <w:szCs w:val="28"/>
        </w:rPr>
        <w:t>2、终生维修，保证零配件供应不少于10年</w:t>
      </w:r>
    </w:p>
    <w:p w:rsidR="003C0E85" w:rsidRDefault="00B00028">
      <w:pPr>
        <w:pStyle w:val="a7"/>
        <w:widowControl/>
        <w:autoSpaceDE w:val="0"/>
        <w:spacing w:before="0" w:beforeAutospacing="0" w:after="0" w:afterAutospacing="0"/>
        <w:rPr>
          <w:rFonts w:ascii="宋体" w:hAnsi="宋体" w:hint="eastAsia"/>
          <w:sz w:val="28"/>
          <w:szCs w:val="28"/>
        </w:rPr>
      </w:pPr>
      <w:r>
        <w:rPr>
          <w:rFonts w:ascii="宋体" w:hAnsi="宋体" w:hint="eastAsia"/>
          <w:sz w:val="28"/>
          <w:szCs w:val="28"/>
        </w:rPr>
        <w:t>3.售后服务：24小时内响应，并到位处理。要求将在接听电话后24小时内响应，并在正常工作时间处理报修；</w:t>
      </w:r>
    </w:p>
    <w:p w:rsidR="000D1DAF" w:rsidRDefault="000D1DAF">
      <w:pPr>
        <w:pStyle w:val="a7"/>
        <w:widowControl/>
        <w:autoSpaceDE w:val="0"/>
        <w:spacing w:before="0" w:beforeAutospacing="0" w:after="0" w:afterAutospacing="0"/>
        <w:rPr>
          <w:rFonts w:ascii="宋体" w:hAnsi="宋体" w:cs="宋体"/>
          <w:sz w:val="28"/>
          <w:szCs w:val="28"/>
        </w:rPr>
      </w:pPr>
    </w:p>
    <w:p w:rsidR="000D1DAF" w:rsidRPr="000D1DAF" w:rsidRDefault="000D1DAF" w:rsidP="000D1DAF">
      <w:pPr>
        <w:autoSpaceDE w:val="0"/>
        <w:autoSpaceDN w:val="0"/>
        <w:adjustRightInd w:val="0"/>
        <w:spacing w:line="400" w:lineRule="exact"/>
        <w:ind w:left="420" w:hanging="420"/>
        <w:jc w:val="center"/>
        <w:rPr>
          <w:b/>
          <w:sz w:val="36"/>
          <w:szCs w:val="24"/>
        </w:rPr>
      </w:pPr>
      <w:r w:rsidRPr="000D1DAF">
        <w:rPr>
          <w:rFonts w:hint="eastAsia"/>
          <w:b/>
          <w:sz w:val="36"/>
          <w:szCs w:val="24"/>
        </w:rPr>
        <w:t>样本冷藏冰箱参数</w:t>
      </w:r>
    </w:p>
    <w:p w:rsidR="000D1DAF" w:rsidRDefault="000D1DAF" w:rsidP="000D1DAF">
      <w:pPr>
        <w:pStyle w:val="20"/>
        <w:rPr>
          <w:rFonts w:ascii="宋体" w:cs="宋体"/>
          <w:b/>
          <w:bCs/>
          <w:color w:val="000000"/>
          <w:kern w:val="0"/>
          <w:sz w:val="28"/>
          <w:szCs w:val="28"/>
        </w:rPr>
      </w:pPr>
      <w:r>
        <w:rPr>
          <w:rFonts w:ascii="宋体" w:cs="宋体" w:hint="eastAsia"/>
          <w:b/>
          <w:bCs/>
          <w:color w:val="000000"/>
          <w:kern w:val="0"/>
          <w:sz w:val="28"/>
          <w:szCs w:val="28"/>
        </w:rPr>
        <w:t>一、技术参数</w:t>
      </w:r>
    </w:p>
    <w:p w:rsidR="000D1DAF" w:rsidRDefault="000D1DAF" w:rsidP="000D1DAF">
      <w:pPr>
        <w:pStyle w:val="20"/>
        <w:rPr>
          <w:rFonts w:ascii="宋体" w:cs="宋体"/>
          <w:sz w:val="28"/>
          <w:szCs w:val="28"/>
        </w:rPr>
      </w:pPr>
      <w:r>
        <w:rPr>
          <w:rFonts w:ascii="宋体" w:hAnsi="宋体" w:cs="宋体" w:hint="eastAsia"/>
          <w:sz w:val="28"/>
          <w:szCs w:val="28"/>
        </w:rPr>
        <w:t>◇1、有效容积≥270L。</w:t>
      </w:r>
    </w:p>
    <w:p w:rsidR="000D1DAF" w:rsidRDefault="000D1DAF" w:rsidP="000D1DAF">
      <w:pPr>
        <w:pStyle w:val="20"/>
        <w:spacing w:line="360" w:lineRule="auto"/>
        <w:rPr>
          <w:rFonts w:ascii="宋体" w:cs="宋体"/>
          <w:sz w:val="28"/>
          <w:szCs w:val="28"/>
        </w:rPr>
      </w:pPr>
      <w:r>
        <w:rPr>
          <w:rFonts w:ascii="宋体" w:cs="宋体" w:hint="eastAsia"/>
          <w:sz w:val="28"/>
          <w:szCs w:val="28"/>
        </w:rPr>
        <w:t>2、箱体</w:t>
      </w:r>
      <w:r>
        <w:rPr>
          <w:rFonts w:ascii="宋体" w:hAnsi="宋体" w:cs="宋体" w:hint="eastAsia"/>
          <w:sz w:val="28"/>
          <w:szCs w:val="28"/>
        </w:rPr>
        <w:t>部材料：304不锈钢</w:t>
      </w:r>
    </w:p>
    <w:p w:rsidR="000D1DAF" w:rsidRDefault="000D1DAF" w:rsidP="000D1DAF">
      <w:pPr>
        <w:spacing w:line="360" w:lineRule="auto"/>
        <w:rPr>
          <w:sz w:val="28"/>
          <w:szCs w:val="28"/>
        </w:rPr>
      </w:pPr>
      <w:r>
        <w:rPr>
          <w:rFonts w:ascii="宋体" w:hAnsi="宋体" w:cs="宋体" w:hint="eastAsia"/>
          <w:sz w:val="28"/>
          <w:szCs w:val="28"/>
        </w:rPr>
        <w:t>◇3、温度控制：高精度微电脑温度控制系统，适用范围在</w:t>
      </w:r>
      <w:r>
        <w:rPr>
          <w:rFonts w:ascii="宋体" w:hAnsi="宋体" w:cs="宋体"/>
          <w:sz w:val="28"/>
          <w:szCs w:val="28"/>
        </w:rPr>
        <w:t>-10</w:t>
      </w:r>
      <w:r>
        <w:rPr>
          <w:rFonts w:ascii="宋体" w:hAnsi="宋体" w:cs="宋体" w:hint="eastAsia"/>
          <w:sz w:val="28"/>
          <w:szCs w:val="28"/>
        </w:rPr>
        <w:t>℃～</w:t>
      </w:r>
      <w:r>
        <w:rPr>
          <w:rFonts w:ascii="宋体" w:hAnsi="宋体" w:cs="宋体"/>
          <w:sz w:val="28"/>
          <w:szCs w:val="28"/>
        </w:rPr>
        <w:t>-25</w:t>
      </w:r>
      <w:r>
        <w:rPr>
          <w:rFonts w:ascii="宋体" w:hAnsi="宋体" w:cs="宋体" w:hint="eastAsia"/>
          <w:sz w:val="28"/>
          <w:szCs w:val="28"/>
        </w:rPr>
        <w:t>℃范围内，显示精度0.1℃。</w:t>
      </w:r>
    </w:p>
    <w:p w:rsidR="000D1DAF" w:rsidRDefault="000D1DAF" w:rsidP="000D1DAF">
      <w:pPr>
        <w:spacing w:line="360" w:lineRule="auto"/>
        <w:rPr>
          <w:rFonts w:ascii="宋体" w:hAnsi="宋体" w:cs="宋体"/>
          <w:sz w:val="28"/>
          <w:szCs w:val="28"/>
        </w:rPr>
      </w:pPr>
      <w:r>
        <w:rPr>
          <w:rFonts w:ascii="宋体" w:hAnsi="宋体" w:cs="宋体" w:hint="eastAsia"/>
          <w:sz w:val="28"/>
          <w:szCs w:val="28"/>
        </w:rPr>
        <w:t>4、按键屏功能：微电脑控制，</w:t>
      </w:r>
      <w:proofErr w:type="gramStart"/>
      <w:r>
        <w:rPr>
          <w:rFonts w:ascii="宋体" w:hAnsi="宋体" w:cs="宋体" w:hint="eastAsia"/>
          <w:sz w:val="28"/>
          <w:szCs w:val="28"/>
        </w:rPr>
        <w:t>标配</w:t>
      </w:r>
      <w:proofErr w:type="gramEnd"/>
      <w:r>
        <w:rPr>
          <w:rFonts w:ascii="宋体" w:hAnsi="宋体" w:cs="宋体" w:hint="eastAsia"/>
          <w:sz w:val="28"/>
          <w:szCs w:val="28"/>
        </w:rPr>
        <w:t>LED屏，可显示箱内温度、设定温度和环境温度，能设定高低温报警值等参数，具有故障指示灯，出现报警或故障时指示灯显示红色。</w:t>
      </w:r>
    </w:p>
    <w:p w:rsidR="000D1DAF" w:rsidRDefault="000D1DAF" w:rsidP="000D1DAF">
      <w:pPr>
        <w:pStyle w:val="20"/>
        <w:rPr>
          <w:rFonts w:ascii="宋体" w:cs="宋体"/>
          <w:sz w:val="28"/>
          <w:szCs w:val="28"/>
        </w:rPr>
      </w:pPr>
      <w:r>
        <w:rPr>
          <w:rFonts w:ascii="宋体" w:cs="宋体" w:hint="eastAsia"/>
          <w:sz w:val="28"/>
          <w:szCs w:val="28"/>
        </w:rPr>
        <w:t>◇5、多种声光报警功能：</w:t>
      </w:r>
      <w:r>
        <w:rPr>
          <w:rFonts w:ascii="宋体" w:cs="宋体"/>
          <w:sz w:val="28"/>
          <w:szCs w:val="28"/>
        </w:rPr>
        <w:t>高温报警、低温报警、传感器故障报警、开门报警、断电报警。</w:t>
      </w:r>
    </w:p>
    <w:p w:rsidR="000D1DAF" w:rsidRDefault="000D1DAF" w:rsidP="000D1DAF">
      <w:pPr>
        <w:pStyle w:val="20"/>
        <w:rPr>
          <w:rFonts w:ascii="宋体" w:cs="宋体"/>
          <w:sz w:val="28"/>
          <w:szCs w:val="28"/>
        </w:rPr>
      </w:pPr>
      <w:r>
        <w:rPr>
          <w:rFonts w:ascii="宋体" w:cs="宋体" w:hint="eastAsia"/>
          <w:sz w:val="28"/>
          <w:szCs w:val="28"/>
        </w:rPr>
        <w:t>6</w:t>
      </w:r>
      <w:r>
        <w:rPr>
          <w:rFonts w:ascii="宋体" w:cs="宋体"/>
          <w:sz w:val="28"/>
          <w:szCs w:val="28"/>
        </w:rPr>
        <w:t>、</w:t>
      </w:r>
      <w:r>
        <w:rPr>
          <w:rFonts w:ascii="宋体" w:cs="宋体" w:hint="eastAsia"/>
          <w:sz w:val="28"/>
          <w:szCs w:val="28"/>
        </w:rPr>
        <w:t>安全运行模式：当显示控制/报警传感器发生故障时，压缩机以正常开</w:t>
      </w:r>
      <w:proofErr w:type="gramStart"/>
      <w:r>
        <w:rPr>
          <w:rFonts w:ascii="宋体" w:cs="宋体" w:hint="eastAsia"/>
          <w:sz w:val="28"/>
          <w:szCs w:val="28"/>
        </w:rPr>
        <w:t>停规律</w:t>
      </w:r>
      <w:proofErr w:type="gramEnd"/>
      <w:r>
        <w:rPr>
          <w:rFonts w:ascii="宋体" w:cs="宋体" w:hint="eastAsia"/>
          <w:sz w:val="28"/>
          <w:szCs w:val="28"/>
        </w:rPr>
        <w:t>运行，确保物品存储安全。</w:t>
      </w:r>
    </w:p>
    <w:p w:rsidR="000D1DAF" w:rsidRDefault="000D1DAF" w:rsidP="000D1DAF">
      <w:pPr>
        <w:spacing w:line="360" w:lineRule="auto"/>
        <w:rPr>
          <w:rFonts w:ascii="宋体" w:hAnsi="宋体" w:cs="宋体"/>
          <w:sz w:val="28"/>
          <w:szCs w:val="28"/>
        </w:rPr>
      </w:pPr>
      <w:r>
        <w:rPr>
          <w:rFonts w:ascii="宋体" w:hAnsi="宋体" w:cs="宋体" w:hint="eastAsia"/>
          <w:sz w:val="28"/>
          <w:szCs w:val="28"/>
        </w:rPr>
        <w:t>◇7、采用知名品牌高效压缩机，动力强劲。</w:t>
      </w:r>
      <w:r>
        <w:rPr>
          <w:rFonts w:ascii="宋体" w:hAnsi="宋体" w:cs="宋体"/>
          <w:sz w:val="28"/>
          <w:szCs w:val="28"/>
        </w:rPr>
        <w:t xml:space="preserve"> </w:t>
      </w:r>
    </w:p>
    <w:p w:rsidR="000D1DAF" w:rsidRDefault="000D1DAF" w:rsidP="000D1DAF">
      <w:pPr>
        <w:spacing w:line="360" w:lineRule="auto"/>
        <w:rPr>
          <w:rFonts w:ascii="宋体" w:hAnsi="宋体" w:cs="宋体"/>
          <w:sz w:val="28"/>
          <w:szCs w:val="28"/>
        </w:rPr>
      </w:pPr>
      <w:r>
        <w:rPr>
          <w:rFonts w:ascii="宋体" w:hAnsi="宋体" w:cs="宋体" w:hint="eastAsia"/>
          <w:sz w:val="28"/>
          <w:szCs w:val="28"/>
        </w:rPr>
        <w:t>8、采用具有优势的</w:t>
      </w:r>
      <w:r>
        <w:rPr>
          <w:rFonts w:ascii="宋体" w:hAnsi="宋体" w:cs="宋体"/>
          <w:sz w:val="28"/>
          <w:szCs w:val="28"/>
        </w:rPr>
        <w:t>丝管</w:t>
      </w:r>
      <w:r>
        <w:rPr>
          <w:rFonts w:ascii="宋体" w:hAnsi="宋体" w:cs="宋体" w:hint="eastAsia"/>
          <w:sz w:val="28"/>
          <w:szCs w:val="28"/>
        </w:rPr>
        <w:t>蒸发器，可以提高换热效率，制冷速度更快。</w:t>
      </w:r>
    </w:p>
    <w:p w:rsidR="000D1DAF" w:rsidRDefault="000D1DAF" w:rsidP="000D1DAF">
      <w:pPr>
        <w:spacing w:line="360" w:lineRule="auto"/>
        <w:rPr>
          <w:rFonts w:ascii="宋体" w:hAnsi="宋体" w:cs="宋体"/>
          <w:sz w:val="28"/>
          <w:szCs w:val="28"/>
        </w:rPr>
      </w:pPr>
      <w:r>
        <w:rPr>
          <w:rFonts w:ascii="宋体" w:hAnsi="宋体" w:cs="宋体" w:hint="eastAsia"/>
          <w:sz w:val="28"/>
          <w:szCs w:val="28"/>
        </w:rPr>
        <w:t>9、加厚保温层设计，采用高性能保温材料，保温效果更卓越。</w:t>
      </w:r>
    </w:p>
    <w:p w:rsidR="000D1DAF" w:rsidRDefault="000D1DAF" w:rsidP="000D1DAF">
      <w:pPr>
        <w:pStyle w:val="20"/>
        <w:rPr>
          <w:rFonts w:ascii="宋体" w:cs="宋体"/>
          <w:sz w:val="28"/>
          <w:szCs w:val="28"/>
        </w:rPr>
      </w:pPr>
      <w:r>
        <w:rPr>
          <w:rFonts w:ascii="宋体" w:cs="宋体"/>
          <w:sz w:val="28"/>
          <w:szCs w:val="28"/>
        </w:rPr>
        <w:lastRenderedPageBreak/>
        <w:t>1</w:t>
      </w:r>
      <w:r>
        <w:rPr>
          <w:rFonts w:ascii="宋体" w:cs="宋体" w:hint="eastAsia"/>
          <w:sz w:val="28"/>
          <w:szCs w:val="28"/>
        </w:rPr>
        <w:t>0</w:t>
      </w:r>
      <w:r>
        <w:rPr>
          <w:rFonts w:ascii="宋体" w:cs="宋体"/>
          <w:sz w:val="28"/>
          <w:szCs w:val="28"/>
        </w:rPr>
        <w:t>、配置6个整抽屉</w:t>
      </w:r>
      <w:r>
        <w:rPr>
          <w:rFonts w:ascii="宋体" w:cs="宋体" w:hint="eastAsia"/>
          <w:sz w:val="28"/>
          <w:szCs w:val="28"/>
        </w:rPr>
        <w:t>+</w:t>
      </w:r>
      <w:r>
        <w:rPr>
          <w:rFonts w:ascii="宋体" w:cs="宋体"/>
          <w:sz w:val="28"/>
          <w:szCs w:val="28"/>
        </w:rPr>
        <w:t>1个半抽屉</w:t>
      </w:r>
      <w:r>
        <w:rPr>
          <w:rFonts w:ascii="宋体" w:cs="宋体" w:hint="eastAsia"/>
          <w:sz w:val="28"/>
          <w:szCs w:val="28"/>
        </w:rPr>
        <w:t>。</w:t>
      </w:r>
    </w:p>
    <w:p w:rsidR="000D1DAF" w:rsidRDefault="000D1DAF" w:rsidP="000D1DAF">
      <w:pPr>
        <w:pStyle w:val="20"/>
        <w:rPr>
          <w:rFonts w:ascii="宋体" w:cs="宋体"/>
          <w:sz w:val="28"/>
          <w:szCs w:val="28"/>
        </w:rPr>
      </w:pPr>
      <w:r>
        <w:rPr>
          <w:rFonts w:ascii="宋体" w:cs="宋体" w:hint="eastAsia"/>
          <w:sz w:val="28"/>
          <w:szCs w:val="28"/>
        </w:rPr>
        <w:t>11</w:t>
      </w:r>
      <w:r>
        <w:rPr>
          <w:rFonts w:ascii="宋体" w:cs="宋体"/>
          <w:sz w:val="28"/>
          <w:szCs w:val="28"/>
        </w:rPr>
        <w:t>、</w:t>
      </w:r>
      <w:r>
        <w:rPr>
          <w:rFonts w:ascii="宋体" w:cs="宋体" w:hint="eastAsia"/>
          <w:sz w:val="28"/>
          <w:szCs w:val="28"/>
        </w:rPr>
        <w:t>箱体底部配2个脚轮，带有2个底脚锁定装置，便于移动和安放。</w:t>
      </w:r>
    </w:p>
    <w:p w:rsidR="000D1DAF" w:rsidRDefault="000D1DAF" w:rsidP="000D1DAF">
      <w:pPr>
        <w:pStyle w:val="20"/>
        <w:spacing w:line="360" w:lineRule="auto"/>
        <w:rPr>
          <w:rFonts w:ascii="宋体" w:cs="宋体"/>
          <w:sz w:val="28"/>
          <w:szCs w:val="28"/>
        </w:rPr>
      </w:pPr>
      <w:r>
        <w:rPr>
          <w:rFonts w:ascii="宋体" w:cs="宋体" w:hint="eastAsia"/>
          <w:sz w:val="28"/>
          <w:szCs w:val="28"/>
        </w:rPr>
        <w:t>12、安全门锁设计，感知随意开启，使用更安全，可以选配外挂锁。</w:t>
      </w:r>
    </w:p>
    <w:p w:rsidR="000D1DAF" w:rsidRDefault="000D1DAF" w:rsidP="000D1DAF">
      <w:pPr>
        <w:pStyle w:val="20"/>
        <w:spacing w:line="360" w:lineRule="auto"/>
        <w:rPr>
          <w:rFonts w:ascii="宋体" w:cs="宋体"/>
          <w:sz w:val="28"/>
          <w:szCs w:val="28"/>
        </w:rPr>
      </w:pPr>
      <w:r>
        <w:rPr>
          <w:rFonts w:ascii="宋体" w:cs="宋体" w:hint="eastAsia"/>
          <w:sz w:val="28"/>
          <w:szCs w:val="28"/>
        </w:rPr>
        <w:t>13、配置 LED 照明系统，视物更清晰。</w:t>
      </w:r>
    </w:p>
    <w:p w:rsidR="000D1DAF" w:rsidRDefault="000D1DAF" w:rsidP="000D1DAF">
      <w:pPr>
        <w:pStyle w:val="20"/>
        <w:rPr>
          <w:rFonts w:ascii="宋体" w:cs="宋体"/>
          <w:sz w:val="28"/>
          <w:szCs w:val="28"/>
        </w:rPr>
      </w:pPr>
      <w:r>
        <w:rPr>
          <w:rFonts w:ascii="宋体" w:cs="宋体" w:hint="eastAsia"/>
          <w:sz w:val="28"/>
          <w:szCs w:val="28"/>
        </w:rPr>
        <w:t>14</w:t>
      </w:r>
      <w:r>
        <w:rPr>
          <w:rFonts w:ascii="宋体" w:hAnsi="宋体" w:cs="宋体" w:hint="eastAsia"/>
          <w:sz w:val="28"/>
          <w:szCs w:val="28"/>
        </w:rPr>
        <w:t>、温度控制：采用微电脑控制系统，温度数字显示，确保精确稳定运行；精准的电子温度控制，显示精度达到0.1℃。</w:t>
      </w:r>
    </w:p>
    <w:p w:rsidR="000D1DAF" w:rsidRDefault="000D1DAF" w:rsidP="000D1DAF">
      <w:pPr>
        <w:pStyle w:val="20"/>
        <w:rPr>
          <w:rFonts w:ascii="宋体" w:cs="宋体"/>
          <w:sz w:val="28"/>
          <w:szCs w:val="28"/>
        </w:rPr>
      </w:pPr>
      <w:r>
        <w:rPr>
          <w:rFonts w:ascii="宋体" w:cs="宋体" w:hint="eastAsia"/>
          <w:sz w:val="28"/>
          <w:szCs w:val="28"/>
        </w:rPr>
        <w:t>15</w:t>
      </w:r>
      <w:r>
        <w:rPr>
          <w:rFonts w:ascii="宋体" w:hAnsi="宋体" w:cs="宋体" w:hint="eastAsia"/>
          <w:sz w:val="28"/>
          <w:szCs w:val="28"/>
        </w:rPr>
        <w:t>、显示方式：数码显示屏，可显示箱内温度及各种报警信息。</w:t>
      </w:r>
    </w:p>
    <w:p w:rsidR="000D1DAF" w:rsidRDefault="000D1DAF" w:rsidP="000D1DAF">
      <w:pPr>
        <w:pStyle w:val="20"/>
        <w:rPr>
          <w:rFonts w:ascii="宋体" w:cs="宋体"/>
          <w:sz w:val="28"/>
          <w:szCs w:val="28"/>
        </w:rPr>
      </w:pPr>
      <w:r>
        <w:rPr>
          <w:rFonts w:ascii="宋体" w:hAnsi="宋体" w:cs="宋体" w:hint="eastAsia"/>
          <w:sz w:val="28"/>
          <w:szCs w:val="28"/>
        </w:rPr>
        <w:t>◇1</w:t>
      </w:r>
      <w:r>
        <w:rPr>
          <w:rFonts w:ascii="宋体" w:cs="宋体" w:hint="eastAsia"/>
          <w:sz w:val="28"/>
          <w:szCs w:val="28"/>
        </w:rPr>
        <w:t>6</w:t>
      </w:r>
      <w:r>
        <w:rPr>
          <w:rFonts w:ascii="宋体" w:hAnsi="宋体" w:cs="宋体" w:hint="eastAsia"/>
          <w:sz w:val="28"/>
          <w:szCs w:val="28"/>
        </w:rPr>
        <w:t>、完善的报警系统：具备箱内高低温报警、传感器故障报警、断电报警（支持≥8小时）、开关门异常报警功能；具备声音蜂鸣和灯光闪烁双重报警方式。</w:t>
      </w:r>
    </w:p>
    <w:p w:rsidR="000D1DAF" w:rsidRDefault="000D1DAF" w:rsidP="000D1DAF">
      <w:pPr>
        <w:pStyle w:val="20"/>
        <w:rPr>
          <w:rFonts w:ascii="宋体" w:cs="宋体"/>
          <w:sz w:val="28"/>
          <w:szCs w:val="28"/>
        </w:rPr>
      </w:pPr>
      <w:r>
        <w:rPr>
          <w:rFonts w:ascii="宋体" w:hAnsi="宋体" w:cs="宋体" w:hint="eastAsia"/>
          <w:sz w:val="28"/>
          <w:szCs w:val="28"/>
        </w:rPr>
        <w:t>◇1</w:t>
      </w:r>
      <w:r>
        <w:rPr>
          <w:rFonts w:ascii="宋体" w:cs="宋体" w:hint="eastAsia"/>
          <w:sz w:val="28"/>
          <w:szCs w:val="28"/>
        </w:rPr>
        <w:t>7</w:t>
      </w:r>
      <w:r>
        <w:rPr>
          <w:rFonts w:ascii="宋体" w:hAnsi="宋体" w:cs="宋体" w:hint="eastAsia"/>
          <w:sz w:val="28"/>
          <w:szCs w:val="28"/>
        </w:rPr>
        <w:t>、数据存储与导出：</w:t>
      </w:r>
      <w:proofErr w:type="gramStart"/>
      <w:r>
        <w:rPr>
          <w:rFonts w:ascii="宋体" w:hAnsi="宋体" w:cs="宋体" w:hint="eastAsia"/>
          <w:sz w:val="28"/>
          <w:szCs w:val="28"/>
        </w:rPr>
        <w:t>标配</w:t>
      </w:r>
      <w:proofErr w:type="gramEnd"/>
      <w:r>
        <w:rPr>
          <w:rFonts w:ascii="宋体" w:hAnsi="宋体" w:cs="宋体" w:hint="eastAsia"/>
          <w:sz w:val="28"/>
          <w:szCs w:val="28"/>
        </w:rPr>
        <w:t>USB存储模块，每月可存8000条，超限后数据滚动覆盖，最多可保存10年（120个月）数据；</w:t>
      </w:r>
    </w:p>
    <w:p w:rsidR="000D1DAF" w:rsidRDefault="000D1DAF" w:rsidP="000D1DAF">
      <w:pPr>
        <w:pStyle w:val="20"/>
        <w:rPr>
          <w:rFonts w:ascii="宋体" w:cs="宋体"/>
          <w:sz w:val="28"/>
          <w:szCs w:val="28"/>
        </w:rPr>
      </w:pPr>
      <w:r>
        <w:rPr>
          <w:rFonts w:ascii="宋体" w:hAnsi="宋体" w:cs="宋体" w:hint="eastAsia"/>
          <w:sz w:val="28"/>
          <w:szCs w:val="28"/>
        </w:rPr>
        <w:t>1</w:t>
      </w:r>
      <w:r>
        <w:rPr>
          <w:rFonts w:ascii="宋体" w:cs="宋体" w:hint="eastAsia"/>
          <w:sz w:val="28"/>
          <w:szCs w:val="28"/>
        </w:rPr>
        <w:t>8</w:t>
      </w:r>
      <w:r>
        <w:rPr>
          <w:rFonts w:ascii="宋体" w:hAnsi="宋体" w:cs="宋体" w:hint="eastAsia"/>
          <w:sz w:val="28"/>
          <w:szCs w:val="28"/>
        </w:rPr>
        <w:t>、多重保护功能：传感器故障安全运行模式（显示传感器和控制传感器互为备份）；密码保护功能，防止随意调整运行参数；延时启动功能，避免电网恢复供电时多台设备同时启动导致断路器保护。</w:t>
      </w:r>
    </w:p>
    <w:p w:rsidR="000D1DAF" w:rsidRDefault="000D1DAF" w:rsidP="000D1DAF">
      <w:pPr>
        <w:rPr>
          <w:rFonts w:ascii="宋体" w:hAnsi="宋体" w:cs="Arial"/>
          <w:b/>
          <w:sz w:val="28"/>
        </w:rPr>
      </w:pPr>
      <w:r>
        <w:rPr>
          <w:rFonts w:ascii="宋体" w:hAnsi="宋体" w:cs="Arial" w:hint="eastAsia"/>
          <w:b/>
          <w:sz w:val="28"/>
        </w:rPr>
        <w:t>二、售后服务要求</w:t>
      </w:r>
    </w:p>
    <w:p w:rsidR="000D1DAF" w:rsidRDefault="000D1DAF" w:rsidP="000D1DAF">
      <w:pPr>
        <w:pStyle w:val="a7"/>
        <w:widowControl/>
        <w:autoSpaceDE w:val="0"/>
        <w:spacing w:before="0" w:beforeAutospacing="0" w:after="0" w:afterAutospacing="0"/>
        <w:rPr>
          <w:rFonts w:ascii="宋体" w:hAnsi="宋体"/>
          <w:sz w:val="28"/>
          <w:szCs w:val="28"/>
        </w:rPr>
      </w:pPr>
      <w:r>
        <w:rPr>
          <w:rFonts w:ascii="宋体" w:hAnsi="宋体" w:hint="eastAsia"/>
          <w:sz w:val="28"/>
          <w:szCs w:val="28"/>
        </w:rPr>
        <w:t>1、保修期2年</w:t>
      </w:r>
    </w:p>
    <w:p w:rsidR="000D1DAF" w:rsidRDefault="000D1DAF" w:rsidP="000D1DAF">
      <w:pPr>
        <w:pStyle w:val="a7"/>
        <w:widowControl/>
        <w:autoSpaceDE w:val="0"/>
        <w:spacing w:before="0" w:beforeAutospacing="0" w:after="0" w:afterAutospacing="0"/>
        <w:rPr>
          <w:rFonts w:ascii="宋体" w:hAnsi="宋体"/>
          <w:sz w:val="28"/>
          <w:szCs w:val="28"/>
        </w:rPr>
      </w:pPr>
      <w:r>
        <w:rPr>
          <w:rFonts w:ascii="宋体" w:hAnsi="宋体" w:hint="eastAsia"/>
          <w:sz w:val="28"/>
          <w:szCs w:val="28"/>
        </w:rPr>
        <w:t>2、终生维修，保证零配件供应不少于10年</w:t>
      </w:r>
    </w:p>
    <w:p w:rsidR="000D1DAF" w:rsidRDefault="000D1DAF" w:rsidP="000D1DAF">
      <w:pPr>
        <w:pStyle w:val="a7"/>
        <w:widowControl/>
        <w:autoSpaceDE w:val="0"/>
        <w:spacing w:before="0" w:beforeAutospacing="0" w:after="0" w:afterAutospacing="0"/>
        <w:rPr>
          <w:rFonts w:ascii="宋体" w:hAnsi="宋体" w:hint="eastAsia"/>
          <w:sz w:val="28"/>
          <w:szCs w:val="28"/>
        </w:rPr>
      </w:pPr>
      <w:r>
        <w:rPr>
          <w:rFonts w:ascii="宋体" w:hAnsi="宋体" w:hint="eastAsia"/>
          <w:sz w:val="28"/>
          <w:szCs w:val="28"/>
        </w:rPr>
        <w:t>3、售后服务：24小时内响应，并到位处理。要求将在接听电话后24小时内响应，并在正常工作时间处理报修</w:t>
      </w:r>
      <w:r w:rsidR="0052786C">
        <w:rPr>
          <w:rFonts w:ascii="宋体" w:cs="宋体" w:hint="eastAsia"/>
          <w:sz w:val="28"/>
          <w:szCs w:val="28"/>
        </w:rPr>
        <w:t>。</w:t>
      </w:r>
    </w:p>
    <w:p w:rsidR="0052786C" w:rsidRDefault="0052786C" w:rsidP="000D1DAF">
      <w:pPr>
        <w:pStyle w:val="a7"/>
        <w:widowControl/>
        <w:autoSpaceDE w:val="0"/>
        <w:spacing w:before="0" w:beforeAutospacing="0" w:after="0" w:afterAutospacing="0"/>
        <w:rPr>
          <w:rFonts w:ascii="宋体" w:hAnsi="宋体" w:cs="宋体" w:hint="eastAsia"/>
          <w:sz w:val="28"/>
          <w:szCs w:val="28"/>
        </w:rPr>
      </w:pPr>
    </w:p>
    <w:p w:rsidR="001930E5" w:rsidRDefault="001930E5" w:rsidP="000D1DAF">
      <w:pPr>
        <w:pStyle w:val="a7"/>
        <w:widowControl/>
        <w:autoSpaceDE w:val="0"/>
        <w:spacing w:before="0" w:beforeAutospacing="0" w:after="0" w:afterAutospacing="0"/>
        <w:rPr>
          <w:rFonts w:ascii="宋体" w:hAnsi="宋体" w:cs="宋体" w:hint="eastAsia"/>
          <w:sz w:val="28"/>
          <w:szCs w:val="28"/>
        </w:rPr>
      </w:pPr>
    </w:p>
    <w:p w:rsidR="001930E5" w:rsidRDefault="001930E5" w:rsidP="000D1DAF">
      <w:pPr>
        <w:pStyle w:val="a7"/>
        <w:widowControl/>
        <w:autoSpaceDE w:val="0"/>
        <w:spacing w:before="0" w:beforeAutospacing="0" w:after="0" w:afterAutospacing="0"/>
        <w:rPr>
          <w:rFonts w:ascii="宋体" w:hAnsi="宋体" w:cs="宋体"/>
          <w:sz w:val="28"/>
          <w:szCs w:val="28"/>
        </w:rPr>
      </w:pPr>
    </w:p>
    <w:p w:rsidR="000D1DAF" w:rsidRPr="0052786C" w:rsidRDefault="0052786C" w:rsidP="0052786C">
      <w:pPr>
        <w:autoSpaceDE w:val="0"/>
        <w:autoSpaceDN w:val="0"/>
        <w:adjustRightInd w:val="0"/>
        <w:spacing w:line="400" w:lineRule="exact"/>
        <w:ind w:leftChars="-100" w:left="210" w:hanging="420"/>
        <w:jc w:val="center"/>
        <w:rPr>
          <w:b/>
          <w:sz w:val="36"/>
          <w:szCs w:val="24"/>
        </w:rPr>
      </w:pPr>
      <w:bookmarkStart w:id="1" w:name="OLE_LINK1"/>
      <w:r w:rsidRPr="0052786C">
        <w:rPr>
          <w:rFonts w:hint="eastAsia"/>
          <w:b/>
          <w:sz w:val="36"/>
          <w:szCs w:val="24"/>
        </w:rPr>
        <w:lastRenderedPageBreak/>
        <w:t>生物安全转运箱</w:t>
      </w:r>
      <w:bookmarkEnd w:id="1"/>
    </w:p>
    <w:p w:rsidR="0052786C" w:rsidRDefault="0052786C" w:rsidP="0052786C">
      <w:pPr>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内部容积：</w:t>
      </w:r>
      <w:r>
        <w:rPr>
          <w:rFonts w:ascii="Arial" w:eastAsiaTheme="minorEastAsia" w:hAnsi="Arial" w:cs="Arial"/>
          <w:sz w:val="28"/>
          <w:szCs w:val="28"/>
        </w:rPr>
        <w:t>≥</w:t>
      </w:r>
      <w:r>
        <w:rPr>
          <w:rFonts w:asciiTheme="minorEastAsia" w:eastAsiaTheme="minorEastAsia" w:hAnsiTheme="minorEastAsia" w:cstheme="minorEastAsia" w:hint="eastAsia"/>
          <w:sz w:val="28"/>
          <w:szCs w:val="28"/>
        </w:rPr>
        <w:t>15L</w:t>
      </w:r>
    </w:p>
    <w:p w:rsidR="0052786C" w:rsidRDefault="0052786C" w:rsidP="0052786C">
      <w:pPr>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材质：</w:t>
      </w:r>
      <w:r>
        <w:rPr>
          <w:rFonts w:asciiTheme="minorEastAsia" w:hAnsiTheme="minorEastAsia" w:cstheme="minorEastAsia" w:hint="eastAsia"/>
          <w:sz w:val="28"/>
          <w:szCs w:val="28"/>
        </w:rPr>
        <w:t>主体材质，</w:t>
      </w:r>
      <w:r>
        <w:rPr>
          <w:rFonts w:asciiTheme="minorEastAsia" w:eastAsiaTheme="minorEastAsia" w:hAnsiTheme="minorEastAsia" w:cstheme="minorEastAsia" w:hint="eastAsia"/>
          <w:sz w:val="28"/>
          <w:szCs w:val="28"/>
        </w:rPr>
        <w:t>PP</w:t>
      </w:r>
      <w:r>
        <w:rPr>
          <w:rFonts w:asciiTheme="minorEastAsia" w:hAnsiTheme="minorEastAsia" w:cstheme="minorEastAsia" w:hint="eastAsia"/>
          <w:sz w:val="28"/>
          <w:szCs w:val="28"/>
        </w:rPr>
        <w:t>，</w:t>
      </w:r>
      <w:r>
        <w:rPr>
          <w:rFonts w:asciiTheme="minorEastAsia" w:eastAsiaTheme="minorEastAsia" w:hAnsiTheme="minorEastAsia" w:cstheme="minorEastAsia" w:hint="eastAsia"/>
          <w:sz w:val="28"/>
          <w:szCs w:val="28"/>
        </w:rPr>
        <w:t>保温材质：PU；</w:t>
      </w:r>
    </w:p>
    <w:p w:rsidR="0052786C" w:rsidRDefault="0052786C" w:rsidP="0052786C">
      <w:pPr>
        <w:rPr>
          <w:rFonts w:asciiTheme="minorEastAsia" w:hAnsiTheme="minorEastAsia" w:cstheme="minorEastAsia"/>
          <w:sz w:val="28"/>
          <w:szCs w:val="28"/>
        </w:rPr>
      </w:pPr>
      <w:r>
        <w:rPr>
          <w:rFonts w:asciiTheme="minorEastAsia" w:hAnsiTheme="minorEastAsia" w:cstheme="minorEastAsia" w:hint="eastAsia"/>
          <w:sz w:val="28"/>
          <w:szCs w:val="28"/>
        </w:rPr>
        <w:t>3、病原微生物样本送检，箱内温度2-8℃，</w:t>
      </w:r>
      <w:r>
        <w:rPr>
          <w:rFonts w:asciiTheme="minorEastAsia" w:eastAsiaTheme="minorEastAsia" w:hAnsiTheme="minorEastAsia" w:cstheme="minorEastAsia" w:hint="eastAsia"/>
          <w:sz w:val="28"/>
          <w:szCs w:val="28"/>
        </w:rPr>
        <w:t>实时温度值显示；</w:t>
      </w:r>
    </w:p>
    <w:p w:rsidR="0052786C" w:rsidRDefault="0052786C" w:rsidP="0052786C">
      <w:pPr>
        <w:rPr>
          <w:rFonts w:ascii="宋体" w:hAnsi="宋体" w:cs="宋体"/>
          <w:sz w:val="28"/>
          <w:szCs w:val="28"/>
          <w:shd w:val="clear" w:color="auto" w:fill="FFFFFF"/>
        </w:rPr>
      </w:pPr>
      <w:r>
        <w:rPr>
          <w:rFonts w:ascii="宋体" w:hAnsi="宋体" w:cs="宋体" w:hint="eastAsia"/>
          <w:sz w:val="28"/>
          <w:szCs w:val="28"/>
          <w:shd w:val="clear" w:color="auto" w:fill="FFFFFF"/>
        </w:rPr>
        <w:t>4、具备国家食品药品监管总局一类医疗器械备案凭证或医疗器械注册证（提供复印件并加盖公章）</w:t>
      </w:r>
    </w:p>
    <w:p w:rsidR="0052786C" w:rsidRDefault="0052786C" w:rsidP="0052786C">
      <w:pPr>
        <w:widowControl/>
        <w:shd w:val="clear" w:color="auto" w:fill="FFFFFF"/>
        <w:jc w:val="left"/>
        <w:textAlignment w:val="baseline"/>
        <w:rPr>
          <w:rFonts w:ascii="宋体" w:hAnsi="宋体" w:cs="宋体"/>
          <w:kern w:val="0"/>
          <w:sz w:val="28"/>
          <w:szCs w:val="28"/>
          <w:shd w:val="clear" w:color="auto" w:fill="FFFFFF"/>
          <w:lang/>
        </w:rPr>
      </w:pPr>
      <w:r>
        <w:rPr>
          <w:rFonts w:ascii="宋体" w:hAnsi="宋体" w:cs="宋体" w:hint="eastAsia"/>
          <w:kern w:val="0"/>
          <w:sz w:val="28"/>
          <w:szCs w:val="28"/>
          <w:shd w:val="clear" w:color="auto" w:fill="FFFFFF"/>
          <w:lang/>
        </w:rPr>
        <w:t>5、箱体四周丝网印刷“向上”、生物危害标识警示；</w:t>
      </w:r>
    </w:p>
    <w:p w:rsidR="0052786C" w:rsidRDefault="0052786C" w:rsidP="0052786C">
      <w:pPr>
        <w:widowControl/>
        <w:shd w:val="clear" w:color="auto" w:fill="FFFFFF"/>
        <w:jc w:val="left"/>
        <w:textAlignment w:val="baseline"/>
        <w:rPr>
          <w:rFonts w:ascii="宋体" w:hAnsi="宋体" w:cs="宋体"/>
          <w:sz w:val="28"/>
          <w:szCs w:val="28"/>
        </w:rPr>
      </w:pPr>
      <w:r>
        <w:rPr>
          <w:rFonts w:ascii="宋体" w:hAnsi="宋体" w:cs="宋体" w:hint="eastAsia"/>
          <w:kern w:val="0"/>
          <w:sz w:val="28"/>
          <w:szCs w:val="28"/>
          <w:shd w:val="clear" w:color="auto" w:fill="FFFFFF"/>
          <w:lang/>
        </w:rPr>
        <w:t>6、</w:t>
      </w:r>
      <w:r>
        <w:rPr>
          <w:rFonts w:ascii="宋体" w:hAnsi="宋体" w:cs="宋体" w:hint="eastAsia"/>
          <w:sz w:val="28"/>
          <w:szCs w:val="28"/>
          <w:shd w:val="clear" w:color="auto" w:fill="FFFFFF"/>
        </w:rPr>
        <w:t xml:space="preserve">内置不少于 2 </w:t>
      </w:r>
      <w:proofErr w:type="gramStart"/>
      <w:r>
        <w:rPr>
          <w:rFonts w:ascii="宋体" w:hAnsi="宋体" w:cs="宋体" w:hint="eastAsia"/>
          <w:sz w:val="28"/>
          <w:szCs w:val="28"/>
          <w:shd w:val="clear" w:color="auto" w:fill="FFFFFF"/>
        </w:rPr>
        <w:t>只独立</w:t>
      </w:r>
      <w:proofErr w:type="gramEnd"/>
      <w:r>
        <w:rPr>
          <w:rFonts w:ascii="宋体" w:hAnsi="宋体" w:cs="宋体" w:hint="eastAsia"/>
          <w:sz w:val="28"/>
          <w:szCs w:val="28"/>
          <w:shd w:val="clear" w:color="auto" w:fill="FFFFFF"/>
        </w:rPr>
        <w:t xml:space="preserve"> 95 </w:t>
      </w:r>
      <w:proofErr w:type="spellStart"/>
      <w:r>
        <w:rPr>
          <w:rFonts w:ascii="宋体" w:hAnsi="宋体" w:cs="宋体" w:hint="eastAsia"/>
          <w:sz w:val="28"/>
          <w:szCs w:val="28"/>
          <w:shd w:val="clear" w:color="auto" w:fill="FFFFFF"/>
        </w:rPr>
        <w:t>kPa</w:t>
      </w:r>
      <w:proofErr w:type="spellEnd"/>
      <w:r>
        <w:rPr>
          <w:rFonts w:ascii="宋体" w:hAnsi="宋体" w:cs="宋体" w:hint="eastAsia"/>
          <w:sz w:val="28"/>
          <w:szCs w:val="28"/>
          <w:shd w:val="clear" w:color="auto" w:fill="FFFFFF"/>
        </w:rPr>
        <w:t xml:space="preserve"> 密封罐（材质 HDPE），罐口螺纹 + 硅胶 O 圈，每罐配海绵试管托 1 只、吸附棉片 2 片；</w:t>
      </w:r>
    </w:p>
    <w:p w:rsidR="0052786C" w:rsidRDefault="0052786C" w:rsidP="0052786C">
      <w:pPr>
        <w:widowControl/>
        <w:shd w:val="clear" w:color="auto" w:fill="FFFFFF"/>
        <w:jc w:val="left"/>
        <w:textAlignment w:val="baseline"/>
        <w:rPr>
          <w:rFonts w:ascii="宋体" w:hAnsi="宋体" w:cs="宋体"/>
          <w:sz w:val="28"/>
          <w:szCs w:val="28"/>
        </w:rPr>
      </w:pPr>
      <w:r>
        <w:rPr>
          <w:rFonts w:ascii="宋体" w:hAnsi="宋体" w:cs="宋体" w:hint="eastAsia"/>
          <w:kern w:val="0"/>
          <w:sz w:val="28"/>
          <w:szCs w:val="28"/>
          <w:shd w:val="clear" w:color="auto" w:fill="FFFFFF"/>
          <w:lang/>
        </w:rPr>
        <w:t>7、箱口硅胶密封条，连续无接头；箱盖与箱体采用 2 处不锈钢铰链 + 2 处双开锁扣，配机械钥匙锁，防止运输中误开。</w:t>
      </w:r>
    </w:p>
    <w:p w:rsidR="0052786C" w:rsidRDefault="0052786C" w:rsidP="0052786C">
      <w:pPr>
        <w:pStyle w:val="a7"/>
        <w:widowControl/>
        <w:autoSpaceDE w:val="0"/>
        <w:spacing w:before="0" w:beforeAutospacing="0" w:after="0" w:afterAutospacing="0"/>
        <w:rPr>
          <w:rFonts w:ascii="宋体" w:hAnsi="宋体" w:cs="宋体"/>
          <w:sz w:val="28"/>
          <w:szCs w:val="28"/>
        </w:rPr>
      </w:pPr>
    </w:p>
    <w:p w:rsidR="001930E5" w:rsidRPr="001930E5" w:rsidRDefault="001930E5" w:rsidP="001930E5">
      <w:pPr>
        <w:autoSpaceDE w:val="0"/>
        <w:autoSpaceDN w:val="0"/>
        <w:adjustRightInd w:val="0"/>
        <w:spacing w:line="400" w:lineRule="exact"/>
        <w:ind w:leftChars="-100" w:left="210" w:hanging="420"/>
        <w:jc w:val="center"/>
        <w:rPr>
          <w:b/>
          <w:sz w:val="36"/>
          <w:szCs w:val="24"/>
        </w:rPr>
      </w:pPr>
      <w:r w:rsidRPr="001930E5">
        <w:rPr>
          <w:rFonts w:hint="eastAsia"/>
          <w:b/>
          <w:sz w:val="36"/>
          <w:szCs w:val="24"/>
        </w:rPr>
        <w:t>样本冷藏冰箱</w:t>
      </w:r>
    </w:p>
    <w:p w:rsidR="001930E5" w:rsidRDefault="001930E5" w:rsidP="001930E5">
      <w:pPr>
        <w:pStyle w:val="2"/>
      </w:pPr>
      <w:r>
        <w:rPr>
          <w:rFonts w:asciiTheme="majorEastAsia" w:eastAsiaTheme="majorEastAsia" w:hAnsiTheme="majorEastAsia" w:cstheme="majorEastAsia" w:hint="eastAsia"/>
          <w:b/>
          <w:bCs/>
          <w:szCs w:val="28"/>
        </w:rPr>
        <w:t>一、技术参数</w:t>
      </w:r>
    </w:p>
    <w:p w:rsidR="001930E5" w:rsidRDefault="001930E5" w:rsidP="001930E5">
      <w:pPr>
        <w:rPr>
          <w:sz w:val="28"/>
          <w:szCs w:val="28"/>
        </w:rPr>
      </w:pPr>
      <w:r>
        <w:rPr>
          <w:rFonts w:hint="eastAsia"/>
          <w:sz w:val="28"/>
          <w:szCs w:val="28"/>
        </w:rPr>
        <w:t>1</w:t>
      </w:r>
      <w:r>
        <w:rPr>
          <w:rFonts w:hint="eastAsia"/>
          <w:sz w:val="28"/>
          <w:szCs w:val="28"/>
        </w:rPr>
        <w:t>、样式：立式、单门</w:t>
      </w:r>
    </w:p>
    <w:p w:rsidR="001930E5" w:rsidRDefault="001930E5" w:rsidP="001930E5">
      <w:pPr>
        <w:rPr>
          <w:sz w:val="28"/>
          <w:szCs w:val="28"/>
        </w:rPr>
      </w:pPr>
      <w:r>
        <w:rPr>
          <w:rFonts w:hint="eastAsia"/>
          <w:sz w:val="28"/>
          <w:szCs w:val="28"/>
        </w:rPr>
        <w:t>◇</w:t>
      </w:r>
      <w:r>
        <w:rPr>
          <w:rFonts w:hint="eastAsia"/>
          <w:sz w:val="28"/>
          <w:szCs w:val="28"/>
        </w:rPr>
        <w:t>2</w:t>
      </w:r>
      <w:r>
        <w:rPr>
          <w:rFonts w:hint="eastAsia"/>
          <w:sz w:val="28"/>
          <w:szCs w:val="28"/>
        </w:rPr>
        <w:t>、容积：≥</w:t>
      </w:r>
      <w:r>
        <w:rPr>
          <w:rFonts w:hint="eastAsia"/>
          <w:sz w:val="28"/>
          <w:szCs w:val="28"/>
        </w:rPr>
        <w:t>368L</w:t>
      </w:r>
      <w:r>
        <w:rPr>
          <w:rFonts w:hint="eastAsia"/>
          <w:sz w:val="28"/>
          <w:szCs w:val="28"/>
        </w:rPr>
        <w:t>，温度控制：箱内温度保持在</w:t>
      </w:r>
      <w:r>
        <w:rPr>
          <w:rFonts w:hint="eastAsia"/>
          <w:sz w:val="28"/>
          <w:szCs w:val="28"/>
        </w:rPr>
        <w:t>2</w:t>
      </w:r>
      <w:r>
        <w:rPr>
          <w:rFonts w:hint="eastAsia"/>
          <w:sz w:val="28"/>
          <w:szCs w:val="28"/>
        </w:rPr>
        <w:t>℃</w:t>
      </w:r>
      <w:r>
        <w:rPr>
          <w:rFonts w:hint="eastAsia"/>
          <w:sz w:val="28"/>
          <w:szCs w:val="28"/>
        </w:rPr>
        <w:t>~8</w:t>
      </w:r>
      <w:r>
        <w:rPr>
          <w:rFonts w:hint="eastAsia"/>
          <w:sz w:val="28"/>
          <w:szCs w:val="28"/>
        </w:rPr>
        <w:t>℃范围内，显示精度</w:t>
      </w:r>
      <w:r>
        <w:rPr>
          <w:rFonts w:hint="eastAsia"/>
          <w:sz w:val="28"/>
          <w:szCs w:val="28"/>
        </w:rPr>
        <w:t>0.1</w:t>
      </w:r>
      <w:r>
        <w:rPr>
          <w:rFonts w:hint="eastAsia"/>
          <w:sz w:val="28"/>
          <w:szCs w:val="28"/>
        </w:rPr>
        <w:t>℃</w:t>
      </w:r>
    </w:p>
    <w:p w:rsidR="001930E5" w:rsidRDefault="001930E5" w:rsidP="001930E5">
      <w:pPr>
        <w:rPr>
          <w:sz w:val="28"/>
          <w:szCs w:val="28"/>
        </w:rPr>
      </w:pPr>
      <w:r>
        <w:rPr>
          <w:rFonts w:hint="eastAsia"/>
          <w:sz w:val="28"/>
          <w:szCs w:val="28"/>
        </w:rPr>
        <w:t>3</w:t>
      </w:r>
      <w:r>
        <w:rPr>
          <w:rFonts w:hint="eastAsia"/>
          <w:sz w:val="28"/>
          <w:szCs w:val="28"/>
        </w:rPr>
        <w:t>、温度控制：采用微电脑控制系统，温度数字显示，确保精确稳定运行；精准的电子温度控制，显示精度达到</w:t>
      </w:r>
      <w:r>
        <w:rPr>
          <w:rFonts w:hint="eastAsia"/>
          <w:sz w:val="28"/>
          <w:szCs w:val="28"/>
        </w:rPr>
        <w:t>0.1</w:t>
      </w:r>
      <w:r>
        <w:rPr>
          <w:rFonts w:hint="eastAsia"/>
          <w:sz w:val="28"/>
          <w:szCs w:val="28"/>
        </w:rPr>
        <w:t>℃。</w:t>
      </w:r>
    </w:p>
    <w:p w:rsidR="001930E5" w:rsidRDefault="001930E5" w:rsidP="001930E5">
      <w:pPr>
        <w:rPr>
          <w:sz w:val="28"/>
          <w:szCs w:val="28"/>
        </w:rPr>
      </w:pPr>
      <w:r>
        <w:rPr>
          <w:rFonts w:hint="eastAsia"/>
          <w:sz w:val="28"/>
          <w:szCs w:val="28"/>
        </w:rPr>
        <w:t>4</w:t>
      </w:r>
      <w:r>
        <w:rPr>
          <w:rFonts w:hint="eastAsia"/>
          <w:sz w:val="28"/>
          <w:szCs w:val="28"/>
        </w:rPr>
        <w:t>、制冷方式：风冷</w:t>
      </w:r>
    </w:p>
    <w:p w:rsidR="001930E5" w:rsidRDefault="001930E5" w:rsidP="001930E5">
      <w:pPr>
        <w:rPr>
          <w:sz w:val="28"/>
          <w:szCs w:val="28"/>
        </w:rPr>
      </w:pPr>
      <w:r>
        <w:rPr>
          <w:rFonts w:hint="eastAsia"/>
          <w:sz w:val="28"/>
          <w:szCs w:val="28"/>
        </w:rPr>
        <w:t>5</w:t>
      </w:r>
      <w:r>
        <w:rPr>
          <w:rFonts w:hint="eastAsia"/>
          <w:sz w:val="28"/>
          <w:szCs w:val="28"/>
        </w:rPr>
        <w:t>、低噪音，噪音等级：＜</w:t>
      </w:r>
      <w:r>
        <w:rPr>
          <w:rFonts w:hint="eastAsia"/>
          <w:sz w:val="28"/>
          <w:szCs w:val="28"/>
        </w:rPr>
        <w:t>55dB</w:t>
      </w:r>
      <w:r>
        <w:rPr>
          <w:rFonts w:hint="eastAsia"/>
          <w:sz w:val="28"/>
          <w:szCs w:val="28"/>
        </w:rPr>
        <w:t>（</w:t>
      </w:r>
      <w:r>
        <w:rPr>
          <w:rFonts w:hint="eastAsia"/>
          <w:sz w:val="28"/>
          <w:szCs w:val="28"/>
        </w:rPr>
        <w:t>A</w:t>
      </w:r>
      <w:r>
        <w:rPr>
          <w:rFonts w:hint="eastAsia"/>
          <w:sz w:val="28"/>
          <w:szCs w:val="28"/>
        </w:rPr>
        <w:t>）</w:t>
      </w:r>
    </w:p>
    <w:p w:rsidR="001930E5" w:rsidRDefault="001930E5" w:rsidP="001930E5">
      <w:pPr>
        <w:rPr>
          <w:sz w:val="28"/>
          <w:szCs w:val="28"/>
        </w:rPr>
      </w:pPr>
      <w:r>
        <w:rPr>
          <w:rFonts w:hint="eastAsia"/>
          <w:sz w:val="28"/>
          <w:szCs w:val="28"/>
        </w:rPr>
        <w:t>6</w:t>
      </w:r>
      <w:r>
        <w:rPr>
          <w:rFonts w:hint="eastAsia"/>
          <w:sz w:val="28"/>
          <w:szCs w:val="28"/>
        </w:rPr>
        <w:t>、外门：</w:t>
      </w:r>
      <w:r>
        <w:rPr>
          <w:rFonts w:hint="eastAsia"/>
          <w:sz w:val="28"/>
          <w:szCs w:val="28"/>
        </w:rPr>
        <w:t>1</w:t>
      </w:r>
      <w:r>
        <w:rPr>
          <w:rFonts w:hint="eastAsia"/>
          <w:sz w:val="28"/>
          <w:szCs w:val="28"/>
        </w:rPr>
        <w:t>扇；双层中空钢化玻璃门，带电加热，防止表面凝露。有安全门锁设计，防止随意开启。</w:t>
      </w:r>
    </w:p>
    <w:p w:rsidR="001930E5" w:rsidRDefault="001930E5" w:rsidP="001930E5">
      <w:pPr>
        <w:rPr>
          <w:sz w:val="28"/>
          <w:szCs w:val="28"/>
        </w:rPr>
      </w:pPr>
      <w:r>
        <w:rPr>
          <w:rFonts w:hint="eastAsia"/>
          <w:sz w:val="28"/>
          <w:szCs w:val="28"/>
        </w:rPr>
        <w:t>7</w:t>
      </w:r>
      <w:r>
        <w:rPr>
          <w:rFonts w:hint="eastAsia"/>
          <w:sz w:val="28"/>
          <w:szCs w:val="28"/>
        </w:rPr>
        <w:t>、脚轮：底部前后</w:t>
      </w:r>
      <w:r>
        <w:rPr>
          <w:rFonts w:hint="eastAsia"/>
          <w:sz w:val="28"/>
          <w:szCs w:val="28"/>
        </w:rPr>
        <w:t>4</w:t>
      </w:r>
      <w:r>
        <w:rPr>
          <w:rFonts w:hint="eastAsia"/>
          <w:sz w:val="28"/>
          <w:szCs w:val="28"/>
        </w:rPr>
        <w:t>个脚轮，独立调平地脚，方便用户移动设备。</w:t>
      </w:r>
    </w:p>
    <w:p w:rsidR="001930E5" w:rsidRDefault="001930E5" w:rsidP="001930E5">
      <w:pPr>
        <w:rPr>
          <w:sz w:val="28"/>
          <w:szCs w:val="28"/>
        </w:rPr>
      </w:pPr>
      <w:r>
        <w:rPr>
          <w:rFonts w:hint="eastAsia"/>
          <w:sz w:val="28"/>
          <w:szCs w:val="28"/>
        </w:rPr>
        <w:t>8</w:t>
      </w:r>
      <w:r>
        <w:rPr>
          <w:rFonts w:hint="eastAsia"/>
          <w:sz w:val="28"/>
          <w:szCs w:val="28"/>
        </w:rPr>
        <w:t>、搁架：</w:t>
      </w:r>
      <w:r>
        <w:rPr>
          <w:sz w:val="28"/>
          <w:szCs w:val="28"/>
        </w:rPr>
        <w:t>≥</w:t>
      </w:r>
      <w:r>
        <w:rPr>
          <w:rFonts w:hint="eastAsia"/>
          <w:sz w:val="28"/>
          <w:szCs w:val="28"/>
        </w:rPr>
        <w:t>5</w:t>
      </w:r>
      <w:r>
        <w:rPr>
          <w:rFonts w:hint="eastAsia"/>
          <w:sz w:val="28"/>
          <w:szCs w:val="28"/>
        </w:rPr>
        <w:t>个，高度可调节。</w:t>
      </w:r>
    </w:p>
    <w:p w:rsidR="001930E5" w:rsidRDefault="001930E5" w:rsidP="001930E5">
      <w:pPr>
        <w:rPr>
          <w:sz w:val="28"/>
          <w:szCs w:val="28"/>
        </w:rPr>
      </w:pPr>
      <w:r>
        <w:rPr>
          <w:rFonts w:hint="eastAsia"/>
          <w:sz w:val="28"/>
          <w:szCs w:val="28"/>
        </w:rPr>
        <w:lastRenderedPageBreak/>
        <w:t>9</w:t>
      </w:r>
      <w:r>
        <w:rPr>
          <w:rFonts w:hint="eastAsia"/>
          <w:sz w:val="28"/>
          <w:szCs w:val="28"/>
        </w:rPr>
        <w:t>、高效的制冷系统设计：国际知名品牌压缩机，无氟环保高效制冷剂；翅片蒸发器配合独特的循环风冷系统设计，确保冷藏箱内部温度恒定。</w:t>
      </w:r>
    </w:p>
    <w:p w:rsidR="001930E5" w:rsidRDefault="001930E5" w:rsidP="001930E5">
      <w:pPr>
        <w:rPr>
          <w:sz w:val="28"/>
          <w:szCs w:val="28"/>
        </w:rPr>
      </w:pPr>
      <w:r>
        <w:rPr>
          <w:rFonts w:hint="eastAsia"/>
          <w:sz w:val="28"/>
          <w:szCs w:val="28"/>
        </w:rPr>
        <w:t>10</w:t>
      </w:r>
      <w:r>
        <w:rPr>
          <w:rFonts w:hint="eastAsia"/>
          <w:sz w:val="28"/>
          <w:szCs w:val="28"/>
        </w:rPr>
        <w:t>、显示方式：数码显示屏，可显示箱内温度及各种报警信息。</w:t>
      </w:r>
    </w:p>
    <w:p w:rsidR="001930E5" w:rsidRDefault="001930E5" w:rsidP="001930E5">
      <w:pPr>
        <w:rPr>
          <w:sz w:val="28"/>
          <w:szCs w:val="28"/>
        </w:rPr>
      </w:pPr>
      <w:r>
        <w:rPr>
          <w:rFonts w:hint="eastAsia"/>
          <w:sz w:val="28"/>
          <w:szCs w:val="28"/>
        </w:rPr>
        <w:t>◇</w:t>
      </w:r>
      <w:r>
        <w:rPr>
          <w:rFonts w:hint="eastAsia"/>
          <w:sz w:val="28"/>
          <w:szCs w:val="28"/>
        </w:rPr>
        <w:t>11</w:t>
      </w:r>
      <w:r>
        <w:rPr>
          <w:rFonts w:hint="eastAsia"/>
          <w:sz w:val="28"/>
          <w:szCs w:val="28"/>
        </w:rPr>
        <w:t>、完善的报警系统：具备箱内高低温报警、传感器故障报警、断电报警（支持≥</w:t>
      </w:r>
      <w:r>
        <w:rPr>
          <w:rFonts w:hint="eastAsia"/>
          <w:sz w:val="28"/>
          <w:szCs w:val="28"/>
        </w:rPr>
        <w:t>8</w:t>
      </w:r>
      <w:r>
        <w:rPr>
          <w:rFonts w:hint="eastAsia"/>
          <w:sz w:val="28"/>
          <w:szCs w:val="28"/>
        </w:rPr>
        <w:t>小时）、开关门异常报警功能；具备声音蜂鸣和灯光闪烁双重报警方式。</w:t>
      </w:r>
    </w:p>
    <w:p w:rsidR="001930E5" w:rsidRDefault="001930E5" w:rsidP="001930E5">
      <w:pPr>
        <w:rPr>
          <w:sz w:val="28"/>
          <w:szCs w:val="28"/>
        </w:rPr>
      </w:pPr>
      <w:r>
        <w:rPr>
          <w:rFonts w:hint="eastAsia"/>
          <w:sz w:val="28"/>
          <w:szCs w:val="28"/>
        </w:rPr>
        <w:t>◇</w:t>
      </w:r>
      <w:r>
        <w:rPr>
          <w:rFonts w:hint="eastAsia"/>
          <w:sz w:val="28"/>
          <w:szCs w:val="28"/>
        </w:rPr>
        <w:t>12</w:t>
      </w:r>
      <w:r>
        <w:rPr>
          <w:rFonts w:hint="eastAsia"/>
          <w:sz w:val="28"/>
          <w:szCs w:val="28"/>
        </w:rPr>
        <w:t>、数据存储与导出：</w:t>
      </w:r>
      <w:proofErr w:type="gramStart"/>
      <w:r>
        <w:rPr>
          <w:rFonts w:hint="eastAsia"/>
          <w:sz w:val="28"/>
          <w:szCs w:val="28"/>
        </w:rPr>
        <w:t>标配</w:t>
      </w:r>
      <w:proofErr w:type="gramEnd"/>
      <w:r>
        <w:rPr>
          <w:rFonts w:hint="eastAsia"/>
          <w:sz w:val="28"/>
          <w:szCs w:val="28"/>
        </w:rPr>
        <w:t>USB</w:t>
      </w:r>
      <w:r>
        <w:rPr>
          <w:rFonts w:hint="eastAsia"/>
          <w:sz w:val="28"/>
          <w:szCs w:val="28"/>
        </w:rPr>
        <w:t>存储模块，可全程跟踪记录温度变化，每月可存</w:t>
      </w:r>
      <w:r>
        <w:rPr>
          <w:rFonts w:hint="eastAsia"/>
          <w:sz w:val="28"/>
          <w:szCs w:val="28"/>
        </w:rPr>
        <w:t>8000</w:t>
      </w:r>
      <w:r>
        <w:rPr>
          <w:rFonts w:hint="eastAsia"/>
          <w:sz w:val="28"/>
          <w:szCs w:val="28"/>
        </w:rPr>
        <w:t>条，超限后数据滚动覆盖，最多可保存</w:t>
      </w:r>
      <w:r>
        <w:rPr>
          <w:rFonts w:hint="eastAsia"/>
          <w:sz w:val="28"/>
          <w:szCs w:val="28"/>
        </w:rPr>
        <w:t>10</w:t>
      </w:r>
      <w:r>
        <w:rPr>
          <w:rFonts w:hint="eastAsia"/>
          <w:sz w:val="28"/>
          <w:szCs w:val="28"/>
        </w:rPr>
        <w:t>年（</w:t>
      </w:r>
      <w:r>
        <w:rPr>
          <w:rFonts w:hint="eastAsia"/>
          <w:sz w:val="28"/>
          <w:szCs w:val="28"/>
        </w:rPr>
        <w:t>120</w:t>
      </w:r>
      <w:r>
        <w:rPr>
          <w:rFonts w:hint="eastAsia"/>
          <w:sz w:val="28"/>
          <w:szCs w:val="28"/>
        </w:rPr>
        <w:t>个月）数据；</w:t>
      </w:r>
    </w:p>
    <w:p w:rsidR="001930E5" w:rsidRDefault="001930E5" w:rsidP="001930E5">
      <w:pPr>
        <w:rPr>
          <w:sz w:val="28"/>
          <w:szCs w:val="28"/>
        </w:rPr>
      </w:pPr>
      <w:r>
        <w:rPr>
          <w:rFonts w:hint="eastAsia"/>
          <w:sz w:val="28"/>
          <w:szCs w:val="28"/>
        </w:rPr>
        <w:t>13</w:t>
      </w:r>
      <w:r>
        <w:rPr>
          <w:rFonts w:hint="eastAsia"/>
          <w:sz w:val="28"/>
          <w:szCs w:val="28"/>
        </w:rPr>
        <w:t>、多重保护功能：传感器故障安全运行模式（显示传感器和控制传感器互为备份）；密码保护功能，防止随意调整运行参数；延时启动功能，避免电网恢复供电时多台设备同时启动导致断路器保护。</w:t>
      </w:r>
    </w:p>
    <w:p w:rsidR="001930E5" w:rsidRDefault="001930E5" w:rsidP="001930E5">
      <w:pPr>
        <w:rPr>
          <w:rFonts w:ascii="宋体" w:hAnsi="宋体" w:cs="Arial"/>
          <w:b/>
          <w:sz w:val="28"/>
        </w:rPr>
      </w:pPr>
      <w:r>
        <w:rPr>
          <w:rFonts w:ascii="宋体" w:hAnsi="宋体" w:cs="Arial" w:hint="eastAsia"/>
          <w:b/>
          <w:sz w:val="28"/>
        </w:rPr>
        <w:t>二、售后服务要求</w:t>
      </w:r>
    </w:p>
    <w:p w:rsidR="001930E5" w:rsidRDefault="001930E5" w:rsidP="001930E5">
      <w:pPr>
        <w:pStyle w:val="a7"/>
        <w:widowControl/>
        <w:autoSpaceDE w:val="0"/>
        <w:spacing w:before="0" w:beforeAutospacing="0" w:after="0" w:afterAutospacing="0"/>
        <w:rPr>
          <w:rFonts w:ascii="宋体" w:hAnsi="宋体"/>
          <w:sz w:val="28"/>
          <w:szCs w:val="28"/>
        </w:rPr>
      </w:pPr>
      <w:r>
        <w:rPr>
          <w:rFonts w:ascii="宋体" w:hAnsi="宋体" w:hint="eastAsia"/>
          <w:sz w:val="28"/>
          <w:szCs w:val="28"/>
        </w:rPr>
        <w:t>1、保修期2年</w:t>
      </w:r>
    </w:p>
    <w:p w:rsidR="001930E5" w:rsidRDefault="001930E5" w:rsidP="001930E5">
      <w:pPr>
        <w:pStyle w:val="a7"/>
        <w:widowControl/>
        <w:autoSpaceDE w:val="0"/>
        <w:spacing w:before="0" w:beforeAutospacing="0" w:after="0" w:afterAutospacing="0"/>
        <w:rPr>
          <w:rFonts w:ascii="宋体" w:hAnsi="宋体"/>
          <w:sz w:val="28"/>
          <w:szCs w:val="28"/>
        </w:rPr>
      </w:pPr>
      <w:r>
        <w:rPr>
          <w:rFonts w:ascii="宋体" w:hAnsi="宋体" w:hint="eastAsia"/>
          <w:sz w:val="28"/>
          <w:szCs w:val="28"/>
        </w:rPr>
        <w:t>2、终生维修，保证零配件供应不少于10年</w:t>
      </w:r>
    </w:p>
    <w:p w:rsidR="001930E5" w:rsidRDefault="001930E5" w:rsidP="001930E5">
      <w:pPr>
        <w:pStyle w:val="a7"/>
        <w:widowControl/>
        <w:autoSpaceDE w:val="0"/>
        <w:spacing w:before="0" w:beforeAutospacing="0" w:after="0" w:afterAutospacing="0"/>
        <w:rPr>
          <w:rFonts w:ascii="宋体" w:hAnsi="宋体" w:cs="宋体"/>
          <w:sz w:val="28"/>
          <w:szCs w:val="28"/>
        </w:rPr>
      </w:pPr>
      <w:r>
        <w:rPr>
          <w:rFonts w:ascii="宋体" w:hAnsi="宋体" w:hint="eastAsia"/>
          <w:sz w:val="28"/>
          <w:szCs w:val="28"/>
        </w:rPr>
        <w:t>3.售后服务：24小时内响应，并到位处理。要求将在接听电话后24小时内响应，并在正常工作时间处理报修；</w:t>
      </w:r>
    </w:p>
    <w:p w:rsidR="003C0E85" w:rsidRPr="001930E5" w:rsidRDefault="003C0E85">
      <w:pPr>
        <w:rPr>
          <w:rFonts w:ascii="宋体" w:hAnsi="宋体" w:cs="宋体"/>
          <w:b/>
          <w:sz w:val="28"/>
          <w:szCs w:val="28"/>
        </w:rPr>
      </w:pPr>
    </w:p>
    <w:sectPr w:rsidR="003C0E85" w:rsidRPr="001930E5" w:rsidSect="002A1E4F">
      <w:pgSz w:w="11906" w:h="16838"/>
      <w:pgMar w:top="720" w:right="1021" w:bottom="72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71F" w:rsidRDefault="00AB571F" w:rsidP="002A1E4F">
      <w:r>
        <w:separator/>
      </w:r>
    </w:p>
  </w:endnote>
  <w:endnote w:type="continuationSeparator" w:id="0">
    <w:p w:rsidR="00AB571F" w:rsidRDefault="00AB571F" w:rsidP="002A1E4F">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71F" w:rsidRDefault="00AB571F" w:rsidP="002A1E4F">
      <w:r>
        <w:separator/>
      </w:r>
    </w:p>
  </w:footnote>
  <w:footnote w:type="continuationSeparator" w:id="0">
    <w:p w:rsidR="00AB571F" w:rsidRDefault="00AB571F" w:rsidP="002A1E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25E"/>
    <w:rsid w:val="000D1DAF"/>
    <w:rsid w:val="001930E5"/>
    <w:rsid w:val="001B325E"/>
    <w:rsid w:val="002A1E4F"/>
    <w:rsid w:val="003C0E85"/>
    <w:rsid w:val="0052786C"/>
    <w:rsid w:val="00916AAE"/>
    <w:rsid w:val="00AB571F"/>
    <w:rsid w:val="00B00028"/>
    <w:rsid w:val="00D16E66"/>
    <w:rsid w:val="22736B4E"/>
    <w:rsid w:val="32EA42DB"/>
    <w:rsid w:val="3E3A0264"/>
    <w:rsid w:val="3EBE7219"/>
    <w:rsid w:val="43CB2C45"/>
    <w:rsid w:val="552D5DE3"/>
    <w:rsid w:val="7158608F"/>
    <w:rsid w:val="7A895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86C"/>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3C0E85"/>
  </w:style>
  <w:style w:type="paragraph" w:styleId="a3">
    <w:name w:val="Body Text Indent"/>
    <w:basedOn w:val="a"/>
    <w:next w:val="A4"/>
    <w:qFormat/>
    <w:rsid w:val="003C0E85"/>
    <w:pPr>
      <w:ind w:leftChars="257" w:left="540" w:firstLineChars="7" w:firstLine="20"/>
    </w:pPr>
    <w:rPr>
      <w:sz w:val="28"/>
    </w:rPr>
  </w:style>
  <w:style w:type="paragraph" w:customStyle="1" w:styleId="A4">
    <w:name w:val="正文 A"/>
    <w:uiPriority w:val="99"/>
    <w:qFormat/>
    <w:rsid w:val="003C0E85"/>
    <w:pPr>
      <w:widowControl w:val="0"/>
      <w:jc w:val="both"/>
    </w:pPr>
    <w:rPr>
      <w:rFonts w:ascii="Arial Unicode MS" w:eastAsia="Arial Unicode MS" w:hAnsi="Arial Unicode MS" w:cs="Arial Unicode MS" w:hint="eastAsia"/>
      <w:color w:val="000000"/>
      <w:kern w:val="2"/>
      <w:sz w:val="21"/>
      <w:szCs w:val="21"/>
    </w:rPr>
  </w:style>
  <w:style w:type="paragraph" w:styleId="a5">
    <w:name w:val="footer"/>
    <w:basedOn w:val="a"/>
    <w:link w:val="Char"/>
    <w:uiPriority w:val="99"/>
    <w:qFormat/>
    <w:rsid w:val="003C0E85"/>
    <w:pPr>
      <w:tabs>
        <w:tab w:val="center" w:pos="4153"/>
        <w:tab w:val="right" w:pos="8306"/>
      </w:tabs>
      <w:snapToGrid w:val="0"/>
      <w:jc w:val="left"/>
    </w:pPr>
    <w:rPr>
      <w:rFonts w:ascii="等线" w:eastAsia="等线" w:hAnsi="等线" w:cs="宋体"/>
      <w:sz w:val="18"/>
      <w:szCs w:val="18"/>
    </w:rPr>
  </w:style>
  <w:style w:type="paragraph" w:styleId="a6">
    <w:name w:val="header"/>
    <w:basedOn w:val="a"/>
    <w:link w:val="Char0"/>
    <w:uiPriority w:val="99"/>
    <w:qFormat/>
    <w:rsid w:val="003C0E85"/>
    <w:pPr>
      <w:pBdr>
        <w:bottom w:val="single" w:sz="6" w:space="1" w:color="auto"/>
      </w:pBdr>
      <w:tabs>
        <w:tab w:val="center" w:pos="4153"/>
        <w:tab w:val="right" w:pos="8306"/>
      </w:tabs>
      <w:snapToGrid w:val="0"/>
      <w:jc w:val="center"/>
    </w:pPr>
    <w:rPr>
      <w:rFonts w:ascii="等线" w:eastAsia="等线" w:hAnsi="等线" w:cs="宋体"/>
      <w:sz w:val="18"/>
      <w:szCs w:val="18"/>
    </w:rPr>
  </w:style>
  <w:style w:type="paragraph" w:styleId="a7">
    <w:name w:val="Normal (Web)"/>
    <w:basedOn w:val="a"/>
    <w:qFormat/>
    <w:rsid w:val="003C0E85"/>
    <w:pPr>
      <w:spacing w:before="100" w:beforeAutospacing="1" w:after="100" w:afterAutospacing="1"/>
      <w:jc w:val="left"/>
    </w:pPr>
    <w:rPr>
      <w:rFonts w:cs="Times New Roman"/>
      <w:kern w:val="0"/>
      <w:sz w:val="24"/>
    </w:rPr>
  </w:style>
  <w:style w:type="character" w:customStyle="1" w:styleId="Char0">
    <w:name w:val="页眉 Char"/>
    <w:basedOn w:val="a0"/>
    <w:link w:val="a6"/>
    <w:uiPriority w:val="99"/>
    <w:qFormat/>
    <w:rsid w:val="003C0E85"/>
    <w:rPr>
      <w:sz w:val="18"/>
      <w:szCs w:val="18"/>
    </w:rPr>
  </w:style>
  <w:style w:type="character" w:customStyle="1" w:styleId="Char">
    <w:name w:val="页脚 Char"/>
    <w:basedOn w:val="a0"/>
    <w:link w:val="a5"/>
    <w:uiPriority w:val="99"/>
    <w:qFormat/>
    <w:rsid w:val="003C0E85"/>
    <w:rPr>
      <w:sz w:val="18"/>
      <w:szCs w:val="18"/>
    </w:rPr>
  </w:style>
  <w:style w:type="paragraph" w:styleId="a8">
    <w:name w:val="List Paragraph"/>
    <w:basedOn w:val="a"/>
    <w:uiPriority w:val="99"/>
    <w:qFormat/>
    <w:rsid w:val="003C0E85"/>
    <w:pPr>
      <w:ind w:firstLineChars="200" w:firstLine="420"/>
    </w:pPr>
  </w:style>
  <w:style w:type="paragraph" w:styleId="20">
    <w:name w:val="Body Text 2"/>
    <w:basedOn w:val="a"/>
    <w:link w:val="2Char"/>
    <w:uiPriority w:val="99"/>
    <w:semiHidden/>
    <w:unhideWhenUsed/>
    <w:rsid w:val="000D1DAF"/>
    <w:pPr>
      <w:spacing w:after="120" w:line="480" w:lineRule="auto"/>
    </w:pPr>
  </w:style>
  <w:style w:type="character" w:customStyle="1" w:styleId="2Char">
    <w:name w:val="正文文本 2 Char"/>
    <w:basedOn w:val="a0"/>
    <w:link w:val="20"/>
    <w:uiPriority w:val="99"/>
    <w:semiHidden/>
    <w:rsid w:val="000D1DAF"/>
    <w:rPr>
      <w:rFonts w:ascii="Calibri" w:eastAsia="宋体" w:hAnsi="Calibri" w:cs="Calibri"/>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362</Words>
  <Characters>2065</Characters>
  <Application>Microsoft Office Word</Application>
  <DocSecurity>0</DocSecurity>
  <Lines>17</Lines>
  <Paragraphs>4</Paragraphs>
  <ScaleCrop>false</ScaleCrop>
  <Company>Microsoft</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王永伟</dc:creator>
  <cp:lastModifiedBy>Windows 用户</cp:lastModifiedBy>
  <cp:revision>24</cp:revision>
  <dcterms:created xsi:type="dcterms:W3CDTF">2022-04-25T09:53:00Z</dcterms:created>
  <dcterms:modified xsi:type="dcterms:W3CDTF">2025-12-30T11:34:00Z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b90c389d863a469cb21253259ad5c708_23</vt:lpwstr>
  </property>
  <property fmtid="{D5CDD505-2E9C-101B-9397-08002B2CF9AE}" pid="4" name="KSOTemplateDocerSaveRecord">
    <vt:lpwstr>eyJoZGlkIjoiOGEyY2QwNzQ4NTRjZjAzMWFhM2NiYTJkNmRhZWM3ZWQiLCJ1c2VySWQiOiI1MjA4NTUxMzUifQ==</vt:lpwstr>
  </property>
</Properties>
</file>