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746" w:rsidRDefault="005D7FB5" w:rsidP="00BD0746">
      <w:pPr>
        <w:pStyle w:val="a5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proofErr w:type="gramStart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</w:t>
      </w:r>
      <w:proofErr w:type="gramEnd"/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字（202</w:t>
      </w:r>
      <w:r w:rsidR="009757B5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）第</w:t>
      </w:r>
      <w:r w:rsidR="00EF31F9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3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5D7FB5" w:rsidRPr="009637E8" w:rsidRDefault="005D7FB5" w:rsidP="00AB64B4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</w:t>
      </w:r>
      <w:r w:rsidR="00EF31F9" w:rsidRPr="00EF31F9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医疗废弃物智慧管理服务</w:t>
      </w:r>
      <w:r w:rsidRPr="009637E8"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招标公告</w:t>
      </w:r>
    </w:p>
    <w:p w:rsidR="005D7FB5" w:rsidRPr="009637E8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</w:t>
      </w:r>
      <w:r w:rsidR="00027E87" w:rsidRP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医疗废弃物智慧管理服务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招标公告</w:t>
      </w:r>
    </w:p>
    <w:p w:rsidR="00BD0746" w:rsidRPr="009637E8" w:rsidRDefault="00BD0746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</w:t>
      </w:r>
      <w:r w:rsid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2.4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万元</w:t>
      </w:r>
    </w:p>
    <w:p w:rsidR="005D7FB5" w:rsidRPr="009637E8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招标采购</w:t>
      </w:r>
      <w:r w:rsidR="00BD0746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内容：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详见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招标</w:t>
      </w:r>
      <w:r w:rsidR="005D7FB5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</w:t>
      </w:r>
      <w:r w:rsidR="009757B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附件</w:t>
      </w:r>
    </w:p>
    <w:p w:rsidR="005D7FB5" w:rsidRPr="009637E8" w:rsidRDefault="00BD0746" w:rsidP="00AB64B4">
      <w:pPr>
        <w:pStyle w:val="a5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、投标人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415790" w:rsidRPr="009637E8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国内注册，能够独立承担民事责任，有</w:t>
      </w:r>
      <w:r w:rsidR="00404C15" w:rsidRPr="00404C15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电梯维保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能力的独立法人供应商；</w:t>
      </w:r>
    </w:p>
    <w:p w:rsidR="00415790" w:rsidRPr="000E7452" w:rsidRDefault="009637E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</w:t>
      </w:r>
      <w:r w:rsidR="00415790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其他资质：</w:t>
      </w:r>
      <w:r w:rsid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无</w:t>
      </w:r>
      <w:r w:rsidR="00415790" w:rsidRPr="000E745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415790" w:rsidRDefault="009637E8" w:rsidP="00AB64B4">
      <w:pPr>
        <w:pStyle w:val="a5"/>
        <w:adjustRightInd w:val="0"/>
        <w:snapToGrid w:val="0"/>
        <w:ind w:firstLineChars="200" w:firstLine="540"/>
        <w:rPr>
          <w:rFonts w:ascii="微软雅黑" w:eastAsia="仿宋" w:hAnsi="微软雅黑" w:cs="微软雅黑"/>
          <w:color w:val="666666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投标文件需提供投标函、营业执照（三证合一），法定代表人资格证明或法定代表人授权委托书、授权人、被</w:t>
      </w:r>
      <w:r w:rsidR="00223242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</w:t>
      </w:r>
      <w:r w:rsidR="00415790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委托人身份证；</w:t>
      </w:r>
    </w:p>
    <w:p w:rsidR="00415790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4A5C2D" w:rsidRPr="009637E8" w:rsidRDefault="00415790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 w:rsidR="005D7FB5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A169FE"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地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满足第三人民医院的</w:t>
      </w:r>
      <w:r w:rsidR="00027E87" w:rsidRP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医疗废弃物智慧管理服务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采购要求；</w:t>
      </w:r>
    </w:p>
    <w:p w:rsidR="004A5C2D" w:rsidRPr="009637E8" w:rsidRDefault="004A5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总价包干，总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价为</w:t>
      </w:r>
      <w:proofErr w:type="gramStart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全费用</w:t>
      </w:r>
      <w:proofErr w:type="gramEnd"/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固定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价，包含人工、材料、机械、管理费、利润、措施费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（材料二次搬运等）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proofErr w:type="gramStart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规</w:t>
      </w:r>
      <w:proofErr w:type="gramEnd"/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（安全文明等）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、税金等</w:t>
      </w:r>
      <w:r w:rsidR="00027E87" w:rsidRP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医疗废弃物智慧管理服务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的全部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一切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费用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，投标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价作为中标后的</w:t>
      </w:r>
      <w:r w:rsidR="00090CC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按月</w:t>
      </w:r>
      <w:r w:rsidR="00AE2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结算依据；</w:t>
      </w:r>
    </w:p>
    <w:p w:rsidR="004A5C2D" w:rsidRDefault="00AE2C2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不得超过</w:t>
      </w:r>
      <w:r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采购方的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控制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总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价</w:t>
      </w:r>
      <w:r w:rsidR="00027E8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2.4</w:t>
      </w:r>
      <w:r w:rsidR="00A169FE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万元，否则作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无效标处理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，费用按实际发生履约时间，按月支付</w:t>
      </w:r>
      <w:r w:rsidR="004A5C2D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223242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</w:t>
      </w:r>
      <w:r w:rsidRPr="009637E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中标结果在院网站公示</w:t>
      </w:r>
      <w:r w:rsidR="00606CBD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，投标单位不足三家，按流标处理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；</w:t>
      </w:r>
    </w:p>
    <w:p w:rsidR="00786B81" w:rsidRPr="009637E8" w:rsidRDefault="00223242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</w:t>
      </w:r>
      <w:r w:rsidR="006C6A98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</w:t>
      </w:r>
      <w:r w:rsidR="00027E87" w:rsidRP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医疗废弃物智慧管理服务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归属院</w:t>
      </w:r>
      <w:r w:rsidR="000672D1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总务科</w:t>
      </w:r>
      <w:r w:rsid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、信息科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管理</w:t>
      </w:r>
      <w:r w:rsidR="006C6A98" w:rsidRPr="009637E8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</w:t>
      </w:r>
    </w:p>
    <w:p w:rsidR="00786B81" w:rsidRPr="00E61637" w:rsidRDefault="00223242" w:rsidP="00E61637">
      <w:pPr>
        <w:pStyle w:val="a5"/>
        <w:adjustRightInd w:val="0"/>
        <w:snapToGrid w:val="0"/>
        <w:ind w:firstLineChars="200" w:firstLine="540"/>
        <w:rPr>
          <w:rStyle w:val="a6"/>
          <w:rFonts w:ascii="仿宋" w:eastAsia="仿宋" w:hAnsi="仿宋" w:cs="仿宋"/>
          <w:b w:val="0"/>
          <w:color w:val="000000"/>
          <w:sz w:val="27"/>
          <w:szCs w:val="27"/>
          <w:shd w:val="clear" w:color="auto" w:fill="FFFFFF"/>
        </w:rPr>
      </w:pPr>
      <w:r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6</w:t>
      </w:r>
      <w:r w:rsidR="006C6A98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0672D1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合同服务期一年。合同履约期内如遇医院整体搬迁，本合同至医院搬迁完成之月自行终止</w:t>
      </w:r>
      <w:r w:rsid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，医院不承担任何违约责任及经济补偿</w:t>
      </w:r>
      <w:r w:rsidR="0087041E" w:rsidRPr="000672D1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。</w:t>
      </w:r>
    </w:p>
    <w:p w:rsidR="00420FF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四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评选方式：</w:t>
      </w:r>
    </w:p>
    <w:p w:rsidR="00420FF8" w:rsidRPr="00AB64B4" w:rsidRDefault="00415790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完全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实质性</w:t>
      </w:r>
      <w:r w:rsidR="00AE2C2D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响应采购方要求的情况下，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最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低价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者首选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中选</w:t>
      </w:r>
      <w:r w:rsidR="00062857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；若投标报价完全相同，</w:t>
      </w:r>
      <w:r w:rsidR="00420FF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随机抽取确定。</w:t>
      </w:r>
    </w:p>
    <w:p w:rsidR="00EA2078" w:rsidRPr="00AB64B4" w:rsidRDefault="00A169FE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</w:t>
      </w:r>
      <w:r w:rsidR="00EA2078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、投标文件要求</w:t>
      </w:r>
    </w:p>
    <w:p w:rsidR="00EA2078" w:rsidRPr="00AB64B4" w:rsidRDefault="00EA2078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</w:t>
      </w:r>
      <w:r w:rsidR="00A169FE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，放置一个档案袋，密封加盖骑缝章，封皮需写明投标单位名称、项目名称、日期。开标时需由被授权人携带本人身份证、授权委托书及投标文件，现场开标。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及开标时间</w:t>
      </w:r>
    </w:p>
    <w:p w:rsidR="00606CBD" w:rsidRDefault="00F572E3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26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027E8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027E87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5D7FB5" w:rsidRPr="00AB64B4" w:rsidRDefault="00606CBD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，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现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场投递开标。</w:t>
      </w:r>
      <w:r w:rsidR="005D7FB5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  </w:t>
      </w:r>
    </w:p>
    <w:p w:rsidR="005D7FB5" w:rsidRPr="00AB64B4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5D7FB5" w:rsidRPr="00AB64B4" w:rsidRDefault="005D7FB5" w:rsidP="00AB64B4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5D7FB5" w:rsidRDefault="005D7FB5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张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老师</w:t>
      </w:r>
    </w:p>
    <w:p w:rsidR="0087041E" w:rsidRPr="00AB64B4" w:rsidRDefault="0087041E" w:rsidP="0087041E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B4A1C" w:rsidRDefault="005D7FB5" w:rsidP="00AB64B4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八、附件：</w:t>
      </w:r>
      <w:r w:rsidR="00F572E3"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A2078" w:rsidRDefault="00027E87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医疗废弃物智慧管理服务</w:t>
      </w:r>
      <w:r w:rsidR="002B4A1C" w:rsidRPr="002B4A1C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87041E" w:rsidRDefault="00027E87" w:rsidP="00425F10">
      <w:pPr>
        <w:pStyle w:val="a5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027E87"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医疗废弃物智慧管理服务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</w:t>
      </w:r>
      <w:r w:rsidR="00DE4D6F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</w:t>
      </w:r>
      <w:r w:rsidR="006A4234" w:rsidRPr="006A423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求</w:t>
      </w:r>
    </w:p>
    <w:p w:rsidR="0087041E" w:rsidRDefault="0087041E" w:rsidP="00AB64B4">
      <w:pPr>
        <w:pStyle w:val="a5"/>
        <w:adjustRightInd w:val="0"/>
        <w:snapToGrid w:val="0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F572E3" w:rsidRPr="00AB64B4" w:rsidRDefault="00F572E3" w:rsidP="00606CBD">
      <w:pPr>
        <w:pStyle w:val="a5"/>
        <w:adjustRightInd w:val="0"/>
        <w:snapToGrid w:val="0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090EBE" w:rsidRPr="00C6056E" w:rsidRDefault="00F572E3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5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年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425F10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17</w:t>
      </w:r>
      <w:r w:rsidRPr="00AB64B4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DF0" w:rsidRDefault="003F3DF0" w:rsidP="000D0C02">
      <w:r>
        <w:separator/>
      </w:r>
    </w:p>
  </w:endnote>
  <w:endnote w:type="continuationSeparator" w:id="0">
    <w:p w:rsidR="003F3DF0" w:rsidRDefault="003F3DF0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DF0" w:rsidRDefault="003F3DF0" w:rsidP="000D0C02">
      <w:r>
        <w:separator/>
      </w:r>
    </w:p>
  </w:footnote>
  <w:footnote w:type="continuationSeparator" w:id="0">
    <w:p w:rsidR="003F3DF0" w:rsidRDefault="003F3DF0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27E87"/>
    <w:rsid w:val="00062857"/>
    <w:rsid w:val="000672D1"/>
    <w:rsid w:val="00075D63"/>
    <w:rsid w:val="00090CCE"/>
    <w:rsid w:val="00096FCB"/>
    <w:rsid w:val="000D0C02"/>
    <w:rsid w:val="000E7452"/>
    <w:rsid w:val="001271DC"/>
    <w:rsid w:val="001860C0"/>
    <w:rsid w:val="00223242"/>
    <w:rsid w:val="00233B87"/>
    <w:rsid w:val="002B4A1C"/>
    <w:rsid w:val="002B7FF6"/>
    <w:rsid w:val="00384F11"/>
    <w:rsid w:val="003F3DF0"/>
    <w:rsid w:val="00404C15"/>
    <w:rsid w:val="00415790"/>
    <w:rsid w:val="00420FF8"/>
    <w:rsid w:val="00425F10"/>
    <w:rsid w:val="00464726"/>
    <w:rsid w:val="004A5C2D"/>
    <w:rsid w:val="005B2DBE"/>
    <w:rsid w:val="005D7FB5"/>
    <w:rsid w:val="00606CBD"/>
    <w:rsid w:val="00651559"/>
    <w:rsid w:val="006817F5"/>
    <w:rsid w:val="006A4234"/>
    <w:rsid w:val="006C6A98"/>
    <w:rsid w:val="00786B81"/>
    <w:rsid w:val="007A7489"/>
    <w:rsid w:val="007E1C10"/>
    <w:rsid w:val="00836693"/>
    <w:rsid w:val="00847B30"/>
    <w:rsid w:val="0087041E"/>
    <w:rsid w:val="008C1CFE"/>
    <w:rsid w:val="009637E8"/>
    <w:rsid w:val="00970A08"/>
    <w:rsid w:val="009757B5"/>
    <w:rsid w:val="00A15C56"/>
    <w:rsid w:val="00A169FE"/>
    <w:rsid w:val="00A222B5"/>
    <w:rsid w:val="00A35C2B"/>
    <w:rsid w:val="00A6380B"/>
    <w:rsid w:val="00AB64B4"/>
    <w:rsid w:val="00AB6D98"/>
    <w:rsid w:val="00AE2C2D"/>
    <w:rsid w:val="00B31043"/>
    <w:rsid w:val="00BD0746"/>
    <w:rsid w:val="00C6056E"/>
    <w:rsid w:val="00C707AD"/>
    <w:rsid w:val="00DE4D6F"/>
    <w:rsid w:val="00E34561"/>
    <w:rsid w:val="00E61637"/>
    <w:rsid w:val="00E968B3"/>
    <w:rsid w:val="00EA2078"/>
    <w:rsid w:val="00EF31F9"/>
    <w:rsid w:val="00F5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6A4234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  <w:style w:type="character" w:customStyle="1" w:styleId="2Char">
    <w:name w:val="标题 2 Char"/>
    <w:basedOn w:val="a0"/>
    <w:link w:val="2"/>
    <w:rsid w:val="006A4234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136</Words>
  <Characters>777</Characters>
  <Application>Microsoft Office Word</Application>
  <DocSecurity>0</DocSecurity>
  <Lines>6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15</cp:revision>
  <dcterms:created xsi:type="dcterms:W3CDTF">2024-07-25T00:55:00Z</dcterms:created>
  <dcterms:modified xsi:type="dcterms:W3CDTF">2025-01-17T08:06:00Z</dcterms:modified>
</cp:coreProperties>
</file>